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8F9" w:rsidRPr="00736FB7" w:rsidRDefault="006C38F9" w:rsidP="006C38F9">
      <w:pPr>
        <w:jc w:val="center"/>
        <w:rPr>
          <w:rFonts w:asciiTheme="minorHAnsi" w:hAnsiTheme="minorHAnsi" w:cs="Arial"/>
          <w:b/>
          <w:color w:val="365F91"/>
          <w:spacing w:val="20"/>
        </w:rPr>
      </w:pPr>
    </w:p>
    <w:p w:rsidR="006C38F9" w:rsidRPr="00736FB7" w:rsidRDefault="004F4EE1" w:rsidP="006C38F9">
      <w:pPr>
        <w:jc w:val="center"/>
        <w:rPr>
          <w:rFonts w:asciiTheme="minorHAnsi" w:hAnsiTheme="minorHAnsi" w:cs="Arial"/>
          <w:b/>
          <w:color w:val="365F91"/>
          <w:spacing w:val="20"/>
          <w:lang w:val="el-GR"/>
        </w:rPr>
      </w:pPr>
      <w:r w:rsidRPr="00736FB7">
        <w:rPr>
          <w:rFonts w:asciiTheme="minorHAnsi" w:hAnsiTheme="minorHAnsi" w:cs="Arial"/>
          <w:b/>
          <w:color w:val="365F91"/>
          <w:spacing w:val="20"/>
          <w:lang w:val="el-GR"/>
        </w:rPr>
        <w:t>Ημερίδες</w:t>
      </w:r>
      <w:r w:rsidR="006C38F9" w:rsidRPr="00736FB7">
        <w:rPr>
          <w:rFonts w:asciiTheme="minorHAnsi" w:hAnsiTheme="minorHAnsi" w:cs="Arial"/>
          <w:b/>
          <w:color w:val="365F91"/>
          <w:spacing w:val="20"/>
          <w:lang w:val="el-GR"/>
        </w:rPr>
        <w:t xml:space="preserve"> Διαβούλευσης: Προώθηση της Συμμόρφωσης, των Αποτελεσματικών Εσωτερικών Ελέγχων και της Δεοντολογίας στις Ελληνικές Επιχειρήσεις με στόχο την Καταπολέμηση της Διαφθοράς</w:t>
      </w:r>
    </w:p>
    <w:p w:rsidR="00BC2D0F" w:rsidRPr="00736FB7" w:rsidRDefault="006C38F9" w:rsidP="004A556D">
      <w:pPr>
        <w:spacing w:line="360" w:lineRule="auto"/>
        <w:jc w:val="center"/>
        <w:rPr>
          <w:rFonts w:asciiTheme="minorHAnsi" w:hAnsiTheme="minorHAnsi" w:cs="Arial"/>
          <w:b/>
          <w:color w:val="365F91"/>
          <w:lang w:val="el-GR"/>
        </w:rPr>
      </w:pPr>
      <w:r w:rsidRPr="00736FB7">
        <w:rPr>
          <w:rFonts w:asciiTheme="minorHAnsi" w:hAnsiTheme="minorHAnsi" w:cs="Arial"/>
          <w:b/>
          <w:color w:val="365F91"/>
          <w:lang w:val="el-GR"/>
        </w:rPr>
        <w:t>27-28-29 Μαρτίου 2017 --- Αθήνα, Ελλάδα</w:t>
      </w:r>
    </w:p>
    <w:p w:rsidR="006C38F9" w:rsidRPr="00736FB7" w:rsidRDefault="006C38F9" w:rsidP="006C38F9">
      <w:pPr>
        <w:pStyle w:val="Heading1"/>
        <w:jc w:val="center"/>
        <w:rPr>
          <w:rFonts w:asciiTheme="minorHAnsi" w:hAnsiTheme="minorHAnsi"/>
          <w:lang w:val="el-GR"/>
        </w:rPr>
      </w:pPr>
      <w:r w:rsidRPr="00736FB7">
        <w:rPr>
          <w:rFonts w:asciiTheme="minorHAnsi" w:hAnsiTheme="minorHAnsi"/>
          <w:lang w:val="el-GR"/>
        </w:rPr>
        <w:t>Δήλωση Συμμετοχής</w:t>
      </w:r>
    </w:p>
    <w:p w:rsidR="004F4EE1" w:rsidRPr="00736FB7" w:rsidRDefault="004F4EE1" w:rsidP="004F4EE1">
      <w:pPr>
        <w:rPr>
          <w:rFonts w:asciiTheme="minorHAnsi" w:hAnsiTheme="minorHAnsi"/>
          <w:lang w:val="el-GR"/>
        </w:rPr>
      </w:pPr>
    </w:p>
    <w:p w:rsidR="006C38F9" w:rsidRPr="00736FB7" w:rsidRDefault="006C38F9" w:rsidP="004F4EE1">
      <w:pPr>
        <w:pStyle w:val="Title"/>
        <w:jc w:val="center"/>
        <w:rPr>
          <w:rFonts w:asciiTheme="minorHAnsi" w:hAnsiTheme="minorHAnsi"/>
          <w:b/>
          <w:sz w:val="28"/>
          <w:lang w:val="el-GR"/>
        </w:rPr>
      </w:pPr>
      <w:r w:rsidRPr="00736FB7">
        <w:rPr>
          <w:rFonts w:asciiTheme="minorHAnsi" w:hAnsiTheme="minorHAnsi"/>
          <w:b/>
          <w:sz w:val="28"/>
          <w:lang w:val="el-GR"/>
        </w:rPr>
        <w:t>Μέρα 1</w:t>
      </w:r>
      <w:r w:rsidRPr="00736FB7">
        <w:rPr>
          <w:rFonts w:asciiTheme="minorHAnsi" w:hAnsiTheme="minorHAnsi"/>
          <w:b/>
          <w:sz w:val="28"/>
          <w:vertAlign w:val="superscript"/>
          <w:lang w:val="el-GR"/>
        </w:rPr>
        <w:t>η</w:t>
      </w:r>
      <w:r w:rsidRPr="00736FB7">
        <w:rPr>
          <w:rFonts w:asciiTheme="minorHAnsi" w:hAnsiTheme="minorHAnsi"/>
          <w:b/>
          <w:sz w:val="28"/>
          <w:lang w:val="el-GR"/>
        </w:rPr>
        <w:t xml:space="preserve"> – 27 Μαρτίου, Αθήνα: Καταρτίζοντας ένα Πρόγραμμα Συμμόρφωσης</w:t>
      </w:r>
    </w:p>
    <w:p w:rsidR="004F4EE1" w:rsidRPr="00736FB7" w:rsidRDefault="004F4EE1" w:rsidP="004F4EE1">
      <w:pPr>
        <w:pStyle w:val="Subtitle"/>
        <w:rPr>
          <w:rFonts w:asciiTheme="minorHAnsi" w:hAnsiTheme="minorHAnsi"/>
          <w:lang w:val="el-GR"/>
        </w:rPr>
      </w:pPr>
      <w:r w:rsidRPr="00736FB7">
        <w:rPr>
          <w:rFonts w:asciiTheme="minorHAnsi" w:hAnsiTheme="minorHAnsi"/>
          <w:lang w:val="el-GR"/>
        </w:rPr>
        <w:t>Συνεδρίες                                                                       Δήλωση Συμμετοχής</w:t>
      </w:r>
    </w:p>
    <w:p w:rsidR="004F4EE1" w:rsidRPr="00736FB7" w:rsidRDefault="004F4EE1" w:rsidP="004F4EE1">
      <w:pPr>
        <w:rPr>
          <w:rFonts w:asciiTheme="minorHAnsi" w:hAnsiTheme="minorHAnsi"/>
          <w:lang w:val="el-GR"/>
        </w:rPr>
      </w:pPr>
    </w:p>
    <w:p w:rsidR="004F4EE1" w:rsidRPr="00736FB7" w:rsidRDefault="00736FB7" w:rsidP="004A556D">
      <w:pPr>
        <w:pStyle w:val="ListParagraph"/>
        <w:keepNext/>
        <w:numPr>
          <w:ilvl w:val="0"/>
          <w:numId w:val="2"/>
        </w:numPr>
        <w:spacing w:before="360" w:after="240" w:line="240" w:lineRule="auto"/>
        <w:ind w:left="0"/>
        <w:jc w:val="both"/>
        <w:outlineLvl w:val="1"/>
        <w:rPr>
          <w:rFonts w:asciiTheme="minorHAnsi" w:eastAsia="Times New Roman" w:hAnsiTheme="minorHAnsi"/>
          <w:b/>
          <w:bCs/>
          <w:iCs/>
          <w:u w:val="single"/>
          <w:lang w:val="el-GR"/>
        </w:rPr>
      </w:pPr>
      <w:r w:rsidRPr="00736FB7">
        <w:rPr>
          <w:rFonts w:asciiTheme="minorHAnsi" w:hAnsiTheme="minorHAnsi"/>
          <w:sz w:val="24"/>
          <w:szCs w:val="24"/>
        </w:rPr>
        <w:pict>
          <v:rect id="_x0000_s2050" style="position:absolute;left:0;text-align:left;margin-left:347.05pt;margin-top:10.2pt;width:18.4pt;height:16.75pt;z-index:251658240"/>
        </w:pict>
      </w:r>
      <w:r w:rsidR="004F4EE1" w:rsidRPr="00736FB7">
        <w:rPr>
          <w:rFonts w:asciiTheme="minorHAnsi" w:eastAsia="Times New Roman" w:hAnsiTheme="minorHAnsi"/>
          <w:b/>
          <w:bCs/>
          <w:iCs/>
          <w:u w:val="single"/>
          <w:lang w:val="el-GR"/>
        </w:rPr>
        <w:t xml:space="preserve">10.00-10.45 Πρώτη Συνεδρία. </w:t>
      </w:r>
    </w:p>
    <w:p w:rsidR="004F4EE1" w:rsidRPr="00736FB7" w:rsidRDefault="004F4EE1" w:rsidP="004A556D">
      <w:pPr>
        <w:pStyle w:val="ListParagraph"/>
        <w:keepNext/>
        <w:spacing w:before="360" w:after="240" w:line="240" w:lineRule="auto"/>
        <w:ind w:left="0"/>
        <w:jc w:val="both"/>
        <w:outlineLvl w:val="1"/>
        <w:rPr>
          <w:rFonts w:asciiTheme="minorHAnsi" w:eastAsia="Times New Roman" w:hAnsiTheme="minorHAnsi"/>
          <w:b/>
          <w:bCs/>
          <w:iCs/>
          <w:lang w:val="el-GR"/>
        </w:rPr>
      </w:pPr>
      <w:r w:rsidRPr="00736FB7">
        <w:rPr>
          <w:rFonts w:asciiTheme="minorHAnsi" w:eastAsia="Times New Roman" w:hAnsiTheme="minorHAnsi"/>
          <w:b/>
          <w:bCs/>
          <w:iCs/>
          <w:lang w:val="el-GR"/>
        </w:rPr>
        <w:t>Δημιουργώντας κουλτούρα Συμμόρφωσης στην Ελλάδα</w:t>
      </w:r>
    </w:p>
    <w:p w:rsidR="004A556D" w:rsidRPr="00736FB7" w:rsidRDefault="004A556D" w:rsidP="004F4EE1">
      <w:pPr>
        <w:pStyle w:val="ListParagraph"/>
        <w:keepNext/>
        <w:spacing w:before="360" w:after="240" w:line="240" w:lineRule="auto"/>
        <w:ind w:left="142"/>
        <w:jc w:val="both"/>
        <w:outlineLvl w:val="1"/>
        <w:rPr>
          <w:rFonts w:asciiTheme="minorHAnsi" w:eastAsia="Times New Roman" w:hAnsiTheme="minorHAnsi"/>
          <w:b/>
          <w:bCs/>
          <w:iCs/>
          <w:lang w:val="el-GR"/>
        </w:rPr>
      </w:pPr>
    </w:p>
    <w:p w:rsidR="004A556D" w:rsidRPr="00736FB7" w:rsidRDefault="00736FB7" w:rsidP="004A556D">
      <w:pPr>
        <w:pStyle w:val="ListParagraph"/>
        <w:keepNext/>
        <w:numPr>
          <w:ilvl w:val="0"/>
          <w:numId w:val="2"/>
        </w:numPr>
        <w:spacing w:before="360" w:after="240" w:line="240" w:lineRule="auto"/>
        <w:ind w:left="0"/>
        <w:jc w:val="both"/>
        <w:outlineLvl w:val="1"/>
        <w:rPr>
          <w:rFonts w:asciiTheme="minorHAnsi" w:eastAsia="Times New Roman" w:hAnsiTheme="minorHAnsi"/>
          <w:b/>
          <w:bCs/>
          <w:iCs/>
          <w:lang w:val="el-GR"/>
        </w:rPr>
      </w:pPr>
      <w:r w:rsidRPr="00736FB7">
        <w:rPr>
          <w:rFonts w:asciiTheme="minorHAnsi" w:eastAsia="Times New Roman" w:hAnsiTheme="minorHAnsi"/>
          <w:b/>
          <w:bCs/>
          <w:iCs/>
          <w:noProof/>
          <w:lang w:val="el-GR" w:eastAsia="el-GR"/>
        </w:rPr>
        <w:pict>
          <v:rect id="_x0000_s2051" style="position:absolute;left:0;text-align:left;margin-left:347.05pt;margin-top:7.5pt;width:18.4pt;height:16.75pt;z-index:251659264"/>
        </w:pict>
      </w:r>
      <w:r w:rsidR="004A556D" w:rsidRPr="00736FB7">
        <w:rPr>
          <w:rFonts w:asciiTheme="minorHAnsi" w:eastAsia="Times New Roman" w:hAnsiTheme="minorHAnsi"/>
          <w:b/>
          <w:bCs/>
          <w:iCs/>
          <w:u w:val="single"/>
          <w:lang w:val="el-GR"/>
        </w:rPr>
        <w:t>10.45 – 12.15 Δεύτερη Συνεδρία.</w:t>
      </w:r>
      <w:r w:rsidR="004A556D" w:rsidRPr="00736FB7">
        <w:rPr>
          <w:rFonts w:asciiTheme="minorHAnsi" w:eastAsia="Times New Roman" w:hAnsiTheme="minorHAnsi"/>
          <w:b/>
          <w:bCs/>
          <w:iCs/>
          <w:lang w:val="el-GR"/>
        </w:rPr>
        <w:t xml:space="preserve"> </w:t>
      </w:r>
    </w:p>
    <w:p w:rsidR="004A556D" w:rsidRPr="00736FB7" w:rsidRDefault="004A556D" w:rsidP="004A556D">
      <w:pPr>
        <w:pStyle w:val="ListParagraph"/>
        <w:keepNext/>
        <w:spacing w:before="360" w:after="240" w:line="240" w:lineRule="auto"/>
        <w:ind w:left="0"/>
        <w:jc w:val="both"/>
        <w:outlineLvl w:val="1"/>
        <w:rPr>
          <w:rFonts w:asciiTheme="minorHAnsi" w:eastAsia="Times New Roman" w:hAnsiTheme="minorHAnsi"/>
          <w:b/>
          <w:bCs/>
          <w:iCs/>
          <w:lang w:val="el-GR"/>
        </w:rPr>
      </w:pPr>
      <w:r w:rsidRPr="00736FB7">
        <w:rPr>
          <w:rFonts w:asciiTheme="minorHAnsi" w:eastAsia="Times New Roman" w:hAnsiTheme="minorHAnsi"/>
          <w:b/>
          <w:bCs/>
          <w:iCs/>
          <w:lang w:val="el-GR"/>
        </w:rPr>
        <w:t xml:space="preserve">Τα θεμελιώδη βήματα για την καταπολέμηση της διαφθοράς στις </w:t>
      </w:r>
    </w:p>
    <w:p w:rsidR="004A556D" w:rsidRPr="00736FB7" w:rsidRDefault="004A556D" w:rsidP="004A556D">
      <w:pPr>
        <w:pStyle w:val="ListParagraph"/>
        <w:keepNext/>
        <w:spacing w:before="360" w:after="240" w:line="240" w:lineRule="auto"/>
        <w:ind w:left="0"/>
        <w:jc w:val="both"/>
        <w:outlineLvl w:val="1"/>
        <w:rPr>
          <w:rFonts w:asciiTheme="minorHAnsi" w:eastAsia="Times New Roman" w:hAnsiTheme="minorHAnsi"/>
          <w:b/>
          <w:bCs/>
          <w:iCs/>
          <w:lang w:val="el-GR"/>
        </w:rPr>
      </w:pPr>
      <w:r w:rsidRPr="00736FB7">
        <w:rPr>
          <w:rFonts w:asciiTheme="minorHAnsi" w:eastAsia="Times New Roman" w:hAnsiTheme="minorHAnsi"/>
          <w:b/>
          <w:bCs/>
          <w:iCs/>
          <w:lang w:val="el-GR"/>
        </w:rPr>
        <w:t>Μικρές και Μεσαίες Επιχειρήσεις</w:t>
      </w:r>
    </w:p>
    <w:p w:rsidR="004A556D" w:rsidRPr="00736FB7" w:rsidRDefault="004A556D" w:rsidP="004F4EE1">
      <w:pPr>
        <w:pStyle w:val="ListParagraph"/>
        <w:keepNext/>
        <w:spacing w:before="360" w:after="240" w:line="240" w:lineRule="auto"/>
        <w:ind w:left="142"/>
        <w:jc w:val="both"/>
        <w:outlineLvl w:val="1"/>
        <w:rPr>
          <w:rFonts w:asciiTheme="minorHAnsi" w:eastAsia="Times New Roman" w:hAnsiTheme="minorHAnsi"/>
          <w:b/>
          <w:bCs/>
          <w:iCs/>
          <w:lang w:val="el-GR"/>
        </w:rPr>
      </w:pPr>
    </w:p>
    <w:p w:rsidR="004A556D" w:rsidRPr="00736FB7" w:rsidRDefault="00736FB7" w:rsidP="004A556D">
      <w:pPr>
        <w:pStyle w:val="ListParagraph"/>
        <w:numPr>
          <w:ilvl w:val="0"/>
          <w:numId w:val="3"/>
        </w:numPr>
        <w:ind w:left="0" w:hanging="426"/>
        <w:rPr>
          <w:rFonts w:asciiTheme="minorHAnsi" w:hAnsiTheme="minorHAnsi"/>
          <w:b/>
          <w:u w:val="single"/>
          <w:lang w:val="el-GR"/>
        </w:rPr>
      </w:pPr>
      <w:r w:rsidRPr="00736FB7">
        <w:rPr>
          <w:rFonts w:asciiTheme="minorHAnsi" w:eastAsia="ヒラギノ角ゴ Pro W3" w:hAnsiTheme="minorHAnsi"/>
          <w:b/>
          <w:noProof/>
          <w:szCs w:val="24"/>
          <w:u w:val="single"/>
          <w:lang w:val="el-GR" w:eastAsia="el-GR"/>
        </w:rPr>
        <w:pict>
          <v:rect id="_x0000_s2052" style="position:absolute;left:0;text-align:left;margin-left:347.05pt;margin-top:4.9pt;width:18.4pt;height:16.75pt;z-index:251660288"/>
        </w:pict>
      </w:r>
      <w:r w:rsidR="004A556D" w:rsidRPr="00736FB7">
        <w:rPr>
          <w:rFonts w:asciiTheme="minorHAnsi" w:eastAsia="ヒラギノ角ゴ Pro W3" w:hAnsiTheme="minorHAnsi"/>
          <w:b/>
          <w:szCs w:val="24"/>
          <w:u w:val="single"/>
          <w:lang w:val="el-GR"/>
        </w:rPr>
        <w:t xml:space="preserve">13.15 – 14.00 Τρίτη Συνεδρία. </w:t>
      </w:r>
    </w:p>
    <w:p w:rsidR="004A556D" w:rsidRPr="00736FB7" w:rsidRDefault="004A556D" w:rsidP="004A556D">
      <w:pPr>
        <w:pStyle w:val="ListParagraph"/>
        <w:ind w:left="0"/>
        <w:rPr>
          <w:rFonts w:asciiTheme="minorHAnsi" w:eastAsia="ヒラギノ角ゴ Pro W3" w:hAnsiTheme="minorHAnsi"/>
          <w:b/>
          <w:szCs w:val="24"/>
          <w:lang w:val="el-GR"/>
        </w:rPr>
      </w:pPr>
      <w:r w:rsidRPr="00736FB7">
        <w:rPr>
          <w:rFonts w:asciiTheme="minorHAnsi" w:eastAsia="ヒラギノ角ゴ Pro W3" w:hAnsiTheme="minorHAnsi"/>
          <w:b/>
          <w:szCs w:val="24"/>
          <w:lang w:val="el-GR"/>
        </w:rPr>
        <w:t>Χαράσσοντας γραμμές ανάμεσα στην ευγένεια και τη δωροδοκία</w:t>
      </w:r>
    </w:p>
    <w:p w:rsidR="004A556D" w:rsidRPr="00736FB7" w:rsidRDefault="004A556D" w:rsidP="004A556D">
      <w:pPr>
        <w:pStyle w:val="ListParagraph"/>
        <w:ind w:left="0"/>
        <w:rPr>
          <w:rFonts w:asciiTheme="minorHAnsi" w:eastAsia="ヒラギノ角ゴ Pro W3" w:hAnsiTheme="minorHAnsi"/>
          <w:b/>
          <w:szCs w:val="24"/>
          <w:lang w:val="el-GR"/>
        </w:rPr>
      </w:pPr>
    </w:p>
    <w:p w:rsidR="004A556D" w:rsidRPr="00736FB7" w:rsidRDefault="00736FB7" w:rsidP="004A556D">
      <w:pPr>
        <w:pStyle w:val="ListParagraph"/>
        <w:numPr>
          <w:ilvl w:val="0"/>
          <w:numId w:val="4"/>
        </w:numPr>
        <w:ind w:left="0"/>
        <w:rPr>
          <w:rFonts w:asciiTheme="minorHAnsi" w:hAnsiTheme="minorHAnsi"/>
          <w:b/>
          <w:u w:val="single"/>
          <w:lang w:val="el-GR"/>
        </w:rPr>
      </w:pPr>
      <w:r w:rsidRPr="00736FB7">
        <w:rPr>
          <w:rFonts w:asciiTheme="minorHAnsi" w:hAnsiTheme="minorHAnsi"/>
          <w:b/>
          <w:noProof/>
          <w:lang w:val="el-GR" w:eastAsia="el-GR"/>
        </w:rPr>
        <w:pict>
          <v:rect id="_x0000_s2053" style="position:absolute;left:0;text-align:left;margin-left:347.05pt;margin-top:7.2pt;width:18.4pt;height:16.75pt;z-index:251661312"/>
        </w:pict>
      </w:r>
      <w:r w:rsidR="004A556D" w:rsidRPr="00736FB7">
        <w:rPr>
          <w:rFonts w:asciiTheme="minorHAnsi" w:hAnsiTheme="minorHAnsi"/>
          <w:b/>
          <w:u w:val="single"/>
          <w:lang w:val="el-GR"/>
        </w:rPr>
        <w:t xml:space="preserve">14.00 – 14.45 Τέταρτη Συνεδρία. </w:t>
      </w:r>
    </w:p>
    <w:p w:rsidR="004A556D" w:rsidRPr="00736FB7" w:rsidRDefault="004A556D" w:rsidP="004A556D">
      <w:pPr>
        <w:pStyle w:val="ListParagraph"/>
        <w:ind w:left="0"/>
        <w:rPr>
          <w:rFonts w:asciiTheme="minorHAnsi" w:hAnsiTheme="minorHAnsi"/>
          <w:b/>
          <w:lang w:val="el-GR"/>
        </w:rPr>
      </w:pPr>
      <w:r w:rsidRPr="00736FB7">
        <w:rPr>
          <w:rFonts w:asciiTheme="minorHAnsi" w:hAnsiTheme="minorHAnsi"/>
          <w:b/>
          <w:lang w:val="el-GR"/>
        </w:rPr>
        <w:t xml:space="preserve">Εφαρμογή του προγράμματος Συμμόρφωσης. </w:t>
      </w:r>
    </w:p>
    <w:p w:rsidR="004A556D" w:rsidRPr="00736FB7" w:rsidRDefault="004A556D" w:rsidP="004A556D">
      <w:pPr>
        <w:pStyle w:val="ListParagraph"/>
        <w:ind w:left="0"/>
        <w:rPr>
          <w:rFonts w:asciiTheme="minorHAnsi" w:hAnsiTheme="minorHAnsi"/>
          <w:b/>
          <w:lang w:val="el-GR"/>
        </w:rPr>
      </w:pPr>
      <w:r w:rsidRPr="00736FB7">
        <w:rPr>
          <w:rFonts w:asciiTheme="minorHAnsi" w:hAnsiTheme="minorHAnsi"/>
          <w:b/>
          <w:lang w:val="el-GR"/>
        </w:rPr>
        <w:t>Κατάρτιση και κυρώσεις</w:t>
      </w:r>
    </w:p>
    <w:p w:rsidR="004A556D" w:rsidRPr="00736FB7" w:rsidRDefault="004A556D" w:rsidP="004A556D">
      <w:pPr>
        <w:pStyle w:val="ListParagraph"/>
        <w:ind w:left="0"/>
        <w:rPr>
          <w:rFonts w:asciiTheme="minorHAnsi" w:hAnsiTheme="minorHAnsi"/>
          <w:b/>
          <w:lang w:val="el-GR"/>
        </w:rPr>
      </w:pPr>
    </w:p>
    <w:p w:rsidR="004A556D" w:rsidRPr="00736FB7" w:rsidRDefault="00736FB7" w:rsidP="004A556D">
      <w:pPr>
        <w:pStyle w:val="ListParagraph"/>
        <w:numPr>
          <w:ilvl w:val="0"/>
          <w:numId w:val="4"/>
        </w:numPr>
        <w:ind w:left="0"/>
        <w:jc w:val="both"/>
        <w:rPr>
          <w:rFonts w:asciiTheme="minorHAnsi" w:hAnsiTheme="minorHAnsi"/>
          <w:b/>
          <w:u w:val="single"/>
          <w:lang w:val="el-GR"/>
        </w:rPr>
      </w:pPr>
      <w:r w:rsidRPr="00736FB7">
        <w:rPr>
          <w:rFonts w:asciiTheme="minorHAnsi" w:hAnsiTheme="minorHAnsi"/>
          <w:b/>
          <w:noProof/>
          <w:lang w:val="el-GR" w:eastAsia="el-GR"/>
        </w:rPr>
        <w:pict>
          <v:rect id="_x0000_s2054" style="position:absolute;left:0;text-align:left;margin-left:347.05pt;margin-top:.35pt;width:18.4pt;height:16.75pt;z-index:251662336"/>
        </w:pict>
      </w:r>
      <w:r w:rsidR="004A556D" w:rsidRPr="00736FB7">
        <w:rPr>
          <w:rFonts w:asciiTheme="minorHAnsi" w:hAnsiTheme="minorHAnsi"/>
          <w:b/>
          <w:u w:val="single"/>
          <w:lang w:val="el-GR"/>
        </w:rPr>
        <w:t xml:space="preserve">15.15 – 16.00 Πέμπτη Συνεδρία. </w:t>
      </w:r>
    </w:p>
    <w:p w:rsidR="004A556D" w:rsidRPr="00736FB7" w:rsidRDefault="004A556D" w:rsidP="004A556D">
      <w:pPr>
        <w:pStyle w:val="ListParagraph"/>
        <w:ind w:left="0"/>
        <w:jc w:val="both"/>
        <w:rPr>
          <w:rFonts w:asciiTheme="minorHAnsi" w:hAnsiTheme="minorHAnsi"/>
          <w:b/>
          <w:lang w:val="el-GR"/>
        </w:rPr>
      </w:pPr>
      <w:r w:rsidRPr="00736FB7">
        <w:rPr>
          <w:rFonts w:asciiTheme="minorHAnsi" w:hAnsiTheme="minorHAnsi"/>
          <w:b/>
          <w:lang w:val="el-GR"/>
        </w:rPr>
        <w:t xml:space="preserve">Επεκτείνοντας τις επιχειρηματικές ευκαιρίες </w:t>
      </w:r>
    </w:p>
    <w:p w:rsidR="004A556D" w:rsidRPr="00736FB7" w:rsidRDefault="004A556D" w:rsidP="004A556D">
      <w:pPr>
        <w:pStyle w:val="ListParagraph"/>
        <w:ind w:left="0"/>
        <w:jc w:val="both"/>
        <w:rPr>
          <w:rFonts w:asciiTheme="minorHAnsi" w:hAnsiTheme="minorHAnsi"/>
          <w:b/>
          <w:lang w:val="el-GR"/>
        </w:rPr>
      </w:pPr>
      <w:r w:rsidRPr="00736FB7">
        <w:rPr>
          <w:rFonts w:asciiTheme="minorHAnsi" w:hAnsiTheme="minorHAnsi"/>
          <w:b/>
          <w:lang w:val="el-GR"/>
        </w:rPr>
        <w:t>με ένα ισχυρό πρόγραμμα συμμόρφωσης κατά της διαφθοράς</w:t>
      </w:r>
    </w:p>
    <w:p w:rsidR="004A556D" w:rsidRPr="00736FB7" w:rsidRDefault="004A556D" w:rsidP="004A556D">
      <w:pPr>
        <w:pStyle w:val="ListParagraph"/>
        <w:ind w:left="0"/>
        <w:jc w:val="both"/>
        <w:rPr>
          <w:rFonts w:asciiTheme="minorHAnsi" w:hAnsiTheme="minorHAnsi"/>
          <w:b/>
          <w:lang w:val="el-GR"/>
        </w:rPr>
      </w:pPr>
    </w:p>
    <w:p w:rsidR="0066522B" w:rsidRPr="00736FB7" w:rsidRDefault="0066522B" w:rsidP="004A556D">
      <w:pPr>
        <w:pStyle w:val="Title"/>
        <w:jc w:val="center"/>
        <w:rPr>
          <w:rFonts w:asciiTheme="minorHAnsi" w:hAnsiTheme="minorHAnsi"/>
          <w:b/>
          <w:sz w:val="28"/>
          <w:lang w:val="el-GR"/>
        </w:rPr>
      </w:pPr>
    </w:p>
    <w:p w:rsidR="003456A9" w:rsidRPr="00736FB7" w:rsidRDefault="003456A9" w:rsidP="004A556D">
      <w:pPr>
        <w:pStyle w:val="Title"/>
        <w:jc w:val="center"/>
        <w:rPr>
          <w:rFonts w:asciiTheme="minorHAnsi" w:hAnsiTheme="minorHAnsi"/>
          <w:b/>
          <w:sz w:val="28"/>
          <w:lang w:val="el-GR"/>
        </w:rPr>
      </w:pPr>
    </w:p>
    <w:p w:rsidR="003456A9" w:rsidRPr="00736FB7" w:rsidRDefault="003456A9" w:rsidP="004A556D">
      <w:pPr>
        <w:pStyle w:val="Title"/>
        <w:jc w:val="center"/>
        <w:rPr>
          <w:rFonts w:asciiTheme="minorHAnsi" w:hAnsiTheme="minorHAnsi"/>
          <w:b/>
          <w:sz w:val="28"/>
          <w:lang w:val="el-GR"/>
        </w:rPr>
      </w:pPr>
    </w:p>
    <w:p w:rsidR="003456A9" w:rsidRPr="00736FB7" w:rsidRDefault="003456A9" w:rsidP="004A556D">
      <w:pPr>
        <w:pStyle w:val="Title"/>
        <w:jc w:val="center"/>
        <w:rPr>
          <w:rFonts w:asciiTheme="minorHAnsi" w:hAnsiTheme="minorHAnsi"/>
          <w:b/>
          <w:sz w:val="28"/>
          <w:lang w:val="el-GR"/>
        </w:rPr>
      </w:pPr>
    </w:p>
    <w:p w:rsidR="003456A9" w:rsidRPr="00736FB7" w:rsidRDefault="003456A9" w:rsidP="004A556D">
      <w:pPr>
        <w:pStyle w:val="Title"/>
        <w:jc w:val="center"/>
        <w:rPr>
          <w:rFonts w:asciiTheme="minorHAnsi" w:hAnsiTheme="minorHAnsi"/>
          <w:b/>
          <w:sz w:val="28"/>
          <w:lang w:val="el-GR"/>
        </w:rPr>
      </w:pPr>
    </w:p>
    <w:p w:rsidR="003456A9" w:rsidRPr="00736FB7" w:rsidRDefault="003456A9" w:rsidP="004A556D">
      <w:pPr>
        <w:pStyle w:val="Title"/>
        <w:jc w:val="center"/>
        <w:rPr>
          <w:rFonts w:asciiTheme="minorHAnsi" w:hAnsiTheme="minorHAnsi"/>
          <w:b/>
          <w:sz w:val="28"/>
          <w:lang w:val="el-GR"/>
        </w:rPr>
      </w:pPr>
    </w:p>
    <w:p w:rsidR="003456A9" w:rsidRPr="00736FB7" w:rsidRDefault="003456A9" w:rsidP="004A556D">
      <w:pPr>
        <w:pStyle w:val="Title"/>
        <w:jc w:val="center"/>
        <w:rPr>
          <w:rFonts w:asciiTheme="minorHAnsi" w:hAnsiTheme="minorHAnsi"/>
          <w:b/>
          <w:sz w:val="28"/>
          <w:lang w:val="el-GR"/>
        </w:rPr>
      </w:pPr>
    </w:p>
    <w:p w:rsidR="003456A9" w:rsidRPr="00736FB7" w:rsidRDefault="003456A9" w:rsidP="004A556D">
      <w:pPr>
        <w:pStyle w:val="Title"/>
        <w:jc w:val="center"/>
        <w:rPr>
          <w:rFonts w:asciiTheme="minorHAnsi" w:hAnsiTheme="minorHAnsi"/>
          <w:b/>
          <w:sz w:val="28"/>
          <w:lang w:val="el-GR"/>
        </w:rPr>
      </w:pPr>
    </w:p>
    <w:p w:rsidR="003456A9" w:rsidRPr="00736FB7" w:rsidRDefault="003456A9" w:rsidP="004A556D">
      <w:pPr>
        <w:pStyle w:val="Title"/>
        <w:jc w:val="center"/>
        <w:rPr>
          <w:rFonts w:asciiTheme="minorHAnsi" w:hAnsiTheme="minorHAnsi"/>
          <w:b/>
          <w:sz w:val="28"/>
          <w:lang w:val="el-GR"/>
        </w:rPr>
      </w:pPr>
    </w:p>
    <w:p w:rsidR="003456A9" w:rsidRPr="00736FB7" w:rsidRDefault="003456A9" w:rsidP="004A556D">
      <w:pPr>
        <w:pStyle w:val="Title"/>
        <w:jc w:val="center"/>
        <w:rPr>
          <w:rFonts w:asciiTheme="minorHAnsi" w:hAnsiTheme="minorHAnsi"/>
          <w:b/>
          <w:sz w:val="28"/>
          <w:lang w:val="el-GR"/>
        </w:rPr>
      </w:pPr>
    </w:p>
    <w:p w:rsidR="004A556D" w:rsidRPr="00736FB7" w:rsidRDefault="004A556D" w:rsidP="004A556D">
      <w:pPr>
        <w:pStyle w:val="Title"/>
        <w:jc w:val="center"/>
        <w:rPr>
          <w:rFonts w:asciiTheme="minorHAnsi" w:hAnsiTheme="minorHAnsi"/>
          <w:b/>
          <w:sz w:val="28"/>
          <w:lang w:val="el-GR"/>
        </w:rPr>
      </w:pPr>
      <w:r w:rsidRPr="00736FB7">
        <w:rPr>
          <w:rFonts w:asciiTheme="minorHAnsi" w:hAnsiTheme="minorHAnsi"/>
          <w:b/>
          <w:sz w:val="28"/>
          <w:lang w:val="el-GR"/>
        </w:rPr>
        <w:t>Μέρα 2</w:t>
      </w:r>
      <w:r w:rsidRPr="00736FB7">
        <w:rPr>
          <w:rFonts w:asciiTheme="minorHAnsi" w:hAnsiTheme="minorHAnsi"/>
          <w:b/>
          <w:sz w:val="28"/>
          <w:vertAlign w:val="superscript"/>
          <w:lang w:val="el-GR"/>
        </w:rPr>
        <w:t>η</w:t>
      </w:r>
      <w:r w:rsidRPr="00736FB7">
        <w:rPr>
          <w:rFonts w:asciiTheme="minorHAnsi" w:hAnsiTheme="minorHAnsi"/>
          <w:b/>
          <w:sz w:val="28"/>
          <w:lang w:val="el-GR"/>
        </w:rPr>
        <w:t xml:space="preserve"> – 28 Μαρτίου, Αθήνα: Βελτίωση των υφιστάμενων Προγραμμάτων Συμμόρφωσης</w:t>
      </w:r>
    </w:p>
    <w:p w:rsidR="0066522B" w:rsidRPr="00736FB7" w:rsidRDefault="0066522B" w:rsidP="0066522B">
      <w:pPr>
        <w:pStyle w:val="Subtitle"/>
        <w:rPr>
          <w:rFonts w:asciiTheme="minorHAnsi" w:hAnsiTheme="minorHAnsi"/>
          <w:lang w:val="el-GR"/>
        </w:rPr>
      </w:pPr>
      <w:r w:rsidRPr="00736FB7">
        <w:rPr>
          <w:rFonts w:asciiTheme="minorHAnsi" w:hAnsiTheme="minorHAnsi"/>
          <w:lang w:val="el-GR"/>
        </w:rPr>
        <w:t>Συνεδρίες                                                                       Δήλωση Συμμετοχής</w:t>
      </w:r>
    </w:p>
    <w:p w:rsidR="004A556D" w:rsidRPr="00736FB7" w:rsidRDefault="004A556D" w:rsidP="004A556D">
      <w:pPr>
        <w:pStyle w:val="ListParagraph"/>
        <w:ind w:left="0"/>
        <w:jc w:val="both"/>
        <w:rPr>
          <w:rFonts w:asciiTheme="minorHAnsi" w:hAnsiTheme="minorHAnsi"/>
          <w:b/>
          <w:lang w:val="el-GR"/>
        </w:rPr>
      </w:pPr>
    </w:p>
    <w:p w:rsidR="0066522B" w:rsidRPr="00736FB7" w:rsidRDefault="0066522B" w:rsidP="004A556D">
      <w:pPr>
        <w:pStyle w:val="ListParagraph"/>
        <w:ind w:left="0"/>
        <w:jc w:val="both"/>
        <w:rPr>
          <w:rFonts w:asciiTheme="minorHAnsi" w:hAnsiTheme="minorHAnsi"/>
          <w:b/>
          <w:lang w:val="el-GR"/>
        </w:rPr>
      </w:pPr>
    </w:p>
    <w:p w:rsidR="003456A9" w:rsidRPr="00736FB7" w:rsidRDefault="00736FB7" w:rsidP="0066522B">
      <w:pPr>
        <w:pStyle w:val="ListParagraph"/>
        <w:numPr>
          <w:ilvl w:val="0"/>
          <w:numId w:val="4"/>
        </w:numPr>
        <w:ind w:left="0"/>
        <w:jc w:val="both"/>
        <w:rPr>
          <w:rFonts w:asciiTheme="minorHAnsi" w:eastAsia="ヒラギノ角ゴ Pro W3" w:hAnsiTheme="minorHAnsi"/>
          <w:b/>
          <w:szCs w:val="24"/>
          <w:u w:val="single"/>
          <w:lang w:val="el-GR"/>
        </w:rPr>
      </w:pPr>
      <w:r w:rsidRPr="00736FB7">
        <w:rPr>
          <w:rFonts w:asciiTheme="minorHAnsi" w:hAnsiTheme="minorHAnsi"/>
          <w:b/>
          <w:noProof/>
          <w:lang w:val="el-GR" w:eastAsia="el-GR"/>
        </w:rPr>
        <w:pict>
          <v:rect id="_x0000_s2055" style="position:absolute;left:0;text-align:left;margin-left:353.6pt;margin-top:8.05pt;width:18.4pt;height:16.75pt;z-index:251663360"/>
        </w:pict>
      </w:r>
      <w:r w:rsidR="0066522B" w:rsidRPr="00736FB7">
        <w:rPr>
          <w:rFonts w:asciiTheme="minorHAnsi" w:eastAsia="ヒラギノ角ゴ Pro W3" w:hAnsiTheme="minorHAnsi"/>
          <w:b/>
          <w:szCs w:val="24"/>
          <w:u w:val="single"/>
          <w:lang w:val="el-GR"/>
        </w:rPr>
        <w:t xml:space="preserve">10.00 – 10.45 Πρώτη Συνεδρία. </w:t>
      </w:r>
    </w:p>
    <w:p w:rsidR="003456A9" w:rsidRPr="00736FB7" w:rsidRDefault="0066522B" w:rsidP="003456A9">
      <w:pPr>
        <w:pStyle w:val="ListParagraph"/>
        <w:ind w:left="0"/>
        <w:jc w:val="both"/>
        <w:rPr>
          <w:rFonts w:asciiTheme="minorHAnsi" w:eastAsia="ヒラギノ角ゴ Pro W3" w:hAnsiTheme="minorHAnsi"/>
          <w:b/>
          <w:szCs w:val="24"/>
          <w:lang w:val="el-GR"/>
        </w:rPr>
      </w:pPr>
      <w:r w:rsidRPr="00736FB7">
        <w:rPr>
          <w:rFonts w:asciiTheme="minorHAnsi" w:eastAsia="ヒラギノ角ゴ Pro W3" w:hAnsiTheme="minorHAnsi"/>
          <w:b/>
          <w:szCs w:val="24"/>
          <w:lang w:val="el-GR"/>
        </w:rPr>
        <w:t xml:space="preserve">Γιατί το πρόγραμμα συμμόρφωσης της επιχείρησής </w:t>
      </w:r>
    </w:p>
    <w:p w:rsidR="0066522B" w:rsidRPr="00736FB7" w:rsidRDefault="0066522B" w:rsidP="003456A9">
      <w:pPr>
        <w:pStyle w:val="ListParagraph"/>
        <w:ind w:left="0"/>
        <w:jc w:val="both"/>
        <w:rPr>
          <w:rFonts w:asciiTheme="minorHAnsi" w:eastAsia="ヒラギノ角ゴ Pro W3" w:hAnsiTheme="minorHAnsi"/>
          <w:b/>
          <w:szCs w:val="24"/>
          <w:lang w:val="el-GR"/>
        </w:rPr>
      </w:pPr>
      <w:r w:rsidRPr="00736FB7">
        <w:rPr>
          <w:rFonts w:asciiTheme="minorHAnsi" w:eastAsia="ヒラギノ角ゴ Pro W3" w:hAnsiTheme="minorHAnsi"/>
          <w:b/>
          <w:szCs w:val="24"/>
          <w:lang w:val="el-GR"/>
        </w:rPr>
        <w:t>σας μπορεί να διαμορφώσει το ελληνικό επιχειρηματικό περιβάλλον</w:t>
      </w:r>
    </w:p>
    <w:p w:rsidR="004A556D" w:rsidRPr="00736FB7" w:rsidRDefault="004A556D" w:rsidP="004A556D">
      <w:pPr>
        <w:pStyle w:val="ListParagraph"/>
        <w:ind w:left="0"/>
        <w:rPr>
          <w:rFonts w:asciiTheme="minorHAnsi" w:hAnsiTheme="minorHAnsi"/>
          <w:b/>
          <w:lang w:val="el-GR"/>
        </w:rPr>
      </w:pPr>
    </w:p>
    <w:p w:rsidR="004A556D" w:rsidRPr="00736FB7" w:rsidRDefault="004A556D" w:rsidP="004A556D">
      <w:pPr>
        <w:pStyle w:val="ListParagraph"/>
        <w:keepNext/>
        <w:spacing w:before="360" w:after="240" w:line="240" w:lineRule="auto"/>
        <w:ind w:left="0"/>
        <w:jc w:val="both"/>
        <w:outlineLvl w:val="1"/>
        <w:rPr>
          <w:rFonts w:asciiTheme="minorHAnsi" w:eastAsia="Times New Roman" w:hAnsiTheme="minorHAnsi"/>
          <w:b/>
          <w:bCs/>
          <w:iCs/>
          <w:lang w:val="el-GR"/>
        </w:rPr>
      </w:pPr>
    </w:p>
    <w:p w:rsidR="003456A9" w:rsidRPr="00736FB7" w:rsidRDefault="00736FB7" w:rsidP="003456A9">
      <w:pPr>
        <w:pStyle w:val="ListParagraph"/>
        <w:numPr>
          <w:ilvl w:val="0"/>
          <w:numId w:val="6"/>
        </w:numPr>
        <w:ind w:left="0"/>
        <w:jc w:val="both"/>
        <w:rPr>
          <w:rFonts w:asciiTheme="minorHAnsi" w:hAnsiTheme="minorHAnsi"/>
          <w:b/>
          <w:u w:val="single"/>
          <w:lang w:val="el-GR"/>
        </w:rPr>
      </w:pPr>
      <w:r w:rsidRPr="00736FB7">
        <w:rPr>
          <w:rFonts w:asciiTheme="minorHAnsi" w:hAnsiTheme="minorHAnsi"/>
          <w:b/>
          <w:noProof/>
          <w:u w:val="single"/>
          <w:lang w:val="el-GR" w:eastAsia="el-GR"/>
        </w:rPr>
        <w:pict>
          <v:rect id="_x0000_s2056" style="position:absolute;left:0;text-align:left;margin-left:353.6pt;margin-top:4.2pt;width:18.4pt;height:16.75pt;z-index:251664384"/>
        </w:pict>
      </w:r>
      <w:r w:rsidR="003456A9" w:rsidRPr="00736FB7">
        <w:rPr>
          <w:rFonts w:asciiTheme="minorHAnsi" w:hAnsiTheme="minorHAnsi"/>
          <w:b/>
          <w:u w:val="single"/>
          <w:lang w:val="el-GR"/>
        </w:rPr>
        <w:t xml:space="preserve">10.45 – 11.45 Δεύτερη Συνεδρία. </w:t>
      </w:r>
    </w:p>
    <w:p w:rsidR="003456A9" w:rsidRPr="00736FB7" w:rsidRDefault="003456A9" w:rsidP="003456A9">
      <w:pPr>
        <w:pStyle w:val="ListParagraph"/>
        <w:ind w:left="0"/>
        <w:jc w:val="both"/>
        <w:rPr>
          <w:rFonts w:asciiTheme="minorHAnsi" w:hAnsiTheme="minorHAnsi"/>
          <w:b/>
          <w:lang w:val="el-GR"/>
        </w:rPr>
      </w:pPr>
      <w:r w:rsidRPr="00736FB7">
        <w:rPr>
          <w:rFonts w:asciiTheme="minorHAnsi" w:hAnsiTheme="minorHAnsi"/>
          <w:b/>
          <w:lang w:val="el-GR"/>
        </w:rPr>
        <w:t>Πολιτική Διαφθορά και Επιχειρήσεις</w:t>
      </w:r>
    </w:p>
    <w:p w:rsidR="003456A9" w:rsidRPr="00736FB7" w:rsidRDefault="003456A9" w:rsidP="003456A9">
      <w:pPr>
        <w:pStyle w:val="ListParagraph"/>
        <w:ind w:left="0"/>
        <w:jc w:val="both"/>
        <w:rPr>
          <w:rFonts w:asciiTheme="minorHAnsi" w:hAnsiTheme="minorHAnsi"/>
          <w:b/>
          <w:lang w:val="el-GR"/>
        </w:rPr>
      </w:pPr>
    </w:p>
    <w:p w:rsidR="003456A9" w:rsidRPr="00736FB7" w:rsidRDefault="00736FB7" w:rsidP="003456A9">
      <w:pPr>
        <w:pStyle w:val="ListParagraph"/>
        <w:numPr>
          <w:ilvl w:val="0"/>
          <w:numId w:val="7"/>
        </w:numPr>
        <w:ind w:left="0" w:hanging="426"/>
        <w:rPr>
          <w:rFonts w:asciiTheme="minorHAnsi" w:hAnsiTheme="minorHAnsi"/>
          <w:b/>
          <w:u w:val="single"/>
          <w:lang w:val="el-GR"/>
        </w:rPr>
      </w:pPr>
      <w:r w:rsidRPr="00736FB7">
        <w:rPr>
          <w:rFonts w:asciiTheme="minorHAnsi" w:eastAsia="ヒラギノ角ゴ Pro W3" w:hAnsiTheme="minorHAnsi"/>
          <w:b/>
          <w:noProof/>
          <w:szCs w:val="24"/>
          <w:lang w:val="el-GR" w:eastAsia="el-GR"/>
        </w:rPr>
        <w:pict>
          <v:rect id="_x0000_s2057" style="position:absolute;left:0;text-align:left;margin-left:353.6pt;margin-top:13.3pt;width:18.4pt;height:16.75pt;z-index:251665408"/>
        </w:pict>
      </w:r>
      <w:r w:rsidR="003456A9" w:rsidRPr="00736FB7">
        <w:rPr>
          <w:rFonts w:asciiTheme="minorHAnsi" w:eastAsia="ヒラギノ角ゴ Pro W3" w:hAnsiTheme="minorHAnsi"/>
          <w:b/>
          <w:szCs w:val="24"/>
          <w:u w:val="single"/>
          <w:lang w:val="el-GR"/>
        </w:rPr>
        <w:t xml:space="preserve">12.00 – 13.00 Τρίτη Συνεδρία. </w:t>
      </w:r>
    </w:p>
    <w:p w:rsidR="003456A9" w:rsidRPr="00736FB7" w:rsidRDefault="003456A9" w:rsidP="003456A9">
      <w:pPr>
        <w:pStyle w:val="ListParagraph"/>
        <w:ind w:left="0"/>
        <w:rPr>
          <w:rFonts w:asciiTheme="minorHAnsi" w:eastAsia="ヒラギノ角ゴ Pro W3" w:hAnsiTheme="minorHAnsi"/>
          <w:b/>
          <w:szCs w:val="24"/>
          <w:lang w:val="el-GR"/>
        </w:rPr>
      </w:pPr>
      <w:r w:rsidRPr="00736FB7">
        <w:rPr>
          <w:rFonts w:asciiTheme="minorHAnsi" w:eastAsia="ヒラギノ角ゴ Pro W3" w:hAnsiTheme="minorHAnsi"/>
          <w:b/>
          <w:szCs w:val="24"/>
          <w:lang w:val="el-GR"/>
        </w:rPr>
        <w:t xml:space="preserve">Κίνδυνοι διαφθοράς στην αλυσίδα εφοδιασμού </w:t>
      </w:r>
    </w:p>
    <w:p w:rsidR="003456A9" w:rsidRPr="00736FB7" w:rsidRDefault="003456A9" w:rsidP="003456A9">
      <w:pPr>
        <w:pStyle w:val="ListParagraph"/>
        <w:ind w:left="0"/>
        <w:rPr>
          <w:rFonts w:asciiTheme="minorHAnsi" w:hAnsiTheme="minorHAnsi"/>
          <w:b/>
          <w:lang w:val="el-GR"/>
        </w:rPr>
      </w:pPr>
      <w:r w:rsidRPr="00736FB7">
        <w:rPr>
          <w:rFonts w:asciiTheme="minorHAnsi" w:eastAsia="ヒラギノ角ゴ Pro W3" w:hAnsiTheme="minorHAnsi"/>
          <w:b/>
          <w:szCs w:val="24"/>
          <w:lang w:val="el-GR"/>
        </w:rPr>
        <w:t>και με τρίτα μέρη: επίβλεψη και δέουσα επιμέλεια</w:t>
      </w:r>
    </w:p>
    <w:p w:rsidR="003456A9" w:rsidRPr="00736FB7" w:rsidRDefault="003456A9" w:rsidP="003456A9">
      <w:pPr>
        <w:pStyle w:val="ListParagraph"/>
        <w:ind w:left="0"/>
        <w:jc w:val="both"/>
        <w:rPr>
          <w:rFonts w:asciiTheme="minorHAnsi" w:hAnsiTheme="minorHAnsi"/>
          <w:b/>
          <w:lang w:val="el-GR"/>
        </w:rPr>
      </w:pPr>
    </w:p>
    <w:p w:rsidR="003456A9" w:rsidRPr="00736FB7" w:rsidRDefault="00736FB7" w:rsidP="003456A9">
      <w:pPr>
        <w:pStyle w:val="ListParagraph"/>
        <w:numPr>
          <w:ilvl w:val="0"/>
          <w:numId w:val="8"/>
        </w:numPr>
        <w:ind w:left="0" w:hanging="426"/>
        <w:jc w:val="both"/>
        <w:rPr>
          <w:rFonts w:asciiTheme="minorHAnsi" w:hAnsiTheme="minorHAnsi"/>
          <w:b/>
          <w:u w:val="single"/>
          <w:lang w:val="el-GR"/>
        </w:rPr>
      </w:pPr>
      <w:r w:rsidRPr="00736FB7">
        <w:rPr>
          <w:rFonts w:asciiTheme="minorHAnsi" w:eastAsia="ヒラギノ角ゴ Pro W3" w:hAnsiTheme="minorHAnsi"/>
          <w:b/>
          <w:noProof/>
          <w:szCs w:val="24"/>
          <w:lang w:val="el-GR" w:eastAsia="el-GR"/>
        </w:rPr>
        <w:pict>
          <v:rect id="_x0000_s2058" style="position:absolute;left:0;text-align:left;margin-left:353.6pt;margin-top:11.25pt;width:18.4pt;height:16.75pt;z-index:251666432"/>
        </w:pict>
      </w:r>
      <w:r w:rsidR="003456A9" w:rsidRPr="00736FB7">
        <w:rPr>
          <w:rFonts w:asciiTheme="minorHAnsi" w:eastAsia="ヒラギノ角ゴ Pro W3" w:hAnsiTheme="minorHAnsi"/>
          <w:b/>
          <w:szCs w:val="24"/>
          <w:u w:val="single"/>
          <w:lang w:val="el-GR"/>
        </w:rPr>
        <w:t>14</w:t>
      </w:r>
      <w:r>
        <w:rPr>
          <w:rFonts w:asciiTheme="minorHAnsi" w:eastAsia="ヒラギノ角ゴ Pro W3" w:hAnsiTheme="minorHAnsi"/>
          <w:b/>
          <w:szCs w:val="24"/>
          <w:u w:val="single"/>
          <w:lang w:val="en-GB"/>
        </w:rPr>
        <w:t>.</w:t>
      </w:r>
      <w:r w:rsidR="003456A9" w:rsidRPr="00736FB7">
        <w:rPr>
          <w:rFonts w:asciiTheme="minorHAnsi" w:eastAsia="ヒラギノ角ゴ Pro W3" w:hAnsiTheme="minorHAnsi"/>
          <w:b/>
          <w:szCs w:val="24"/>
          <w:u w:val="single"/>
          <w:lang w:val="el-GR"/>
        </w:rPr>
        <w:t xml:space="preserve">00 – 15.00 Τέταρτη Συνεδρία. </w:t>
      </w:r>
    </w:p>
    <w:p w:rsidR="003456A9" w:rsidRPr="00736FB7" w:rsidRDefault="003456A9" w:rsidP="003456A9">
      <w:pPr>
        <w:pStyle w:val="ListParagraph"/>
        <w:ind w:left="0"/>
        <w:jc w:val="both"/>
        <w:rPr>
          <w:rFonts w:asciiTheme="minorHAnsi" w:eastAsia="ヒラギノ角ゴ Pro W3" w:hAnsiTheme="minorHAnsi"/>
          <w:b/>
          <w:szCs w:val="24"/>
          <w:lang w:val="el-GR"/>
        </w:rPr>
      </w:pPr>
      <w:r w:rsidRPr="00736FB7">
        <w:rPr>
          <w:rFonts w:asciiTheme="minorHAnsi" w:eastAsia="ヒラギノ角ゴ Pro W3" w:hAnsiTheme="minorHAnsi"/>
          <w:b/>
          <w:szCs w:val="24"/>
          <w:lang w:val="el-GR"/>
        </w:rPr>
        <w:t xml:space="preserve">Πρόληψη της Διαφθοράς σε επιχειρήσεις </w:t>
      </w:r>
    </w:p>
    <w:p w:rsidR="003456A9" w:rsidRPr="00736FB7" w:rsidRDefault="003456A9" w:rsidP="003456A9">
      <w:pPr>
        <w:pStyle w:val="ListParagraph"/>
        <w:ind w:left="0"/>
        <w:jc w:val="both"/>
        <w:rPr>
          <w:rFonts w:asciiTheme="minorHAnsi" w:eastAsia="ヒラギノ角ゴ Pro W3" w:hAnsiTheme="minorHAnsi"/>
          <w:b/>
          <w:szCs w:val="24"/>
          <w:lang w:val="el-GR"/>
        </w:rPr>
      </w:pPr>
      <w:r w:rsidRPr="00736FB7">
        <w:rPr>
          <w:rFonts w:asciiTheme="minorHAnsi" w:eastAsia="ヒラギノ角ゴ Pro W3" w:hAnsiTheme="minorHAnsi"/>
          <w:b/>
          <w:szCs w:val="24"/>
          <w:lang w:val="el-GR"/>
        </w:rPr>
        <w:t>που δραστηριοποιούνται διεθνώς</w:t>
      </w:r>
    </w:p>
    <w:p w:rsidR="003456A9" w:rsidRPr="00736FB7" w:rsidRDefault="003456A9" w:rsidP="003456A9">
      <w:pPr>
        <w:pStyle w:val="ListParagraph"/>
        <w:ind w:left="0"/>
        <w:jc w:val="both"/>
        <w:rPr>
          <w:rFonts w:asciiTheme="minorHAnsi" w:hAnsiTheme="minorHAnsi"/>
          <w:b/>
          <w:lang w:val="el-GR"/>
        </w:rPr>
      </w:pPr>
    </w:p>
    <w:p w:rsidR="003456A9" w:rsidRPr="00736FB7" w:rsidRDefault="00736FB7" w:rsidP="003456A9">
      <w:pPr>
        <w:pStyle w:val="ListParagraph"/>
        <w:numPr>
          <w:ilvl w:val="0"/>
          <w:numId w:val="9"/>
        </w:numPr>
        <w:ind w:left="0"/>
        <w:rPr>
          <w:rFonts w:asciiTheme="minorHAnsi" w:hAnsiTheme="minorHAnsi"/>
          <w:b/>
          <w:lang w:val="el-GR"/>
        </w:rPr>
      </w:pPr>
      <w:r w:rsidRPr="00736FB7">
        <w:rPr>
          <w:rFonts w:asciiTheme="minorHAnsi" w:eastAsia="ヒラギノ角ゴ Pro W3" w:hAnsiTheme="minorHAnsi"/>
          <w:b/>
          <w:noProof/>
          <w:szCs w:val="24"/>
          <w:u w:val="single"/>
          <w:lang w:val="el-GR" w:eastAsia="el-GR"/>
        </w:rPr>
        <w:pict>
          <v:rect id="_x0000_s2059" style="position:absolute;left:0;text-align:left;margin-left:353.6pt;margin-top:5.65pt;width:18.4pt;height:16.75pt;z-index:251667456"/>
        </w:pict>
      </w:r>
      <w:r w:rsidR="003456A9" w:rsidRPr="00736FB7">
        <w:rPr>
          <w:rFonts w:asciiTheme="minorHAnsi" w:eastAsia="ヒラギノ角ゴ Pro W3" w:hAnsiTheme="minorHAnsi"/>
          <w:b/>
          <w:szCs w:val="24"/>
          <w:u w:val="single"/>
          <w:lang w:val="el-GR"/>
        </w:rPr>
        <w:t>15.15 –16.00 Πέμπτη Συνεδρία.</w:t>
      </w:r>
    </w:p>
    <w:p w:rsidR="003456A9" w:rsidRPr="00736FB7" w:rsidRDefault="003456A9" w:rsidP="003456A9">
      <w:pPr>
        <w:pStyle w:val="ListParagraph"/>
        <w:ind w:left="0"/>
        <w:rPr>
          <w:rFonts w:asciiTheme="minorHAnsi" w:eastAsia="ヒラギノ角ゴ Pro W3" w:hAnsiTheme="minorHAnsi"/>
          <w:b/>
          <w:szCs w:val="24"/>
          <w:lang w:val="el-GR"/>
        </w:rPr>
      </w:pPr>
      <w:r w:rsidRPr="00736FB7">
        <w:rPr>
          <w:rFonts w:asciiTheme="minorHAnsi" w:eastAsia="ヒラギノ角ゴ Pro W3" w:hAnsiTheme="minorHAnsi"/>
          <w:b/>
          <w:szCs w:val="24"/>
          <w:lang w:val="el-GR"/>
        </w:rPr>
        <w:t xml:space="preserve">Μέσα Πιστοποίησης και Διαπίστευσης </w:t>
      </w:r>
    </w:p>
    <w:p w:rsidR="003456A9" w:rsidRPr="00736FB7" w:rsidRDefault="003456A9" w:rsidP="003456A9">
      <w:pPr>
        <w:pStyle w:val="ListParagraph"/>
        <w:ind w:left="0"/>
        <w:rPr>
          <w:rFonts w:asciiTheme="minorHAnsi" w:eastAsia="ヒラギノ角ゴ Pro W3" w:hAnsiTheme="minorHAnsi"/>
          <w:b/>
          <w:szCs w:val="24"/>
          <w:lang w:val="el-GR"/>
        </w:rPr>
      </w:pPr>
      <w:r w:rsidRPr="00736FB7">
        <w:rPr>
          <w:rFonts w:asciiTheme="minorHAnsi" w:eastAsia="ヒラギノ角ゴ Pro W3" w:hAnsiTheme="minorHAnsi"/>
          <w:b/>
          <w:szCs w:val="24"/>
          <w:lang w:val="el-GR"/>
        </w:rPr>
        <w:t>για την Εταιρική Ακεραιότητα</w:t>
      </w:r>
    </w:p>
    <w:p w:rsidR="003456A9" w:rsidRPr="00736FB7" w:rsidRDefault="003456A9" w:rsidP="003456A9">
      <w:pPr>
        <w:pStyle w:val="ListParagraph"/>
        <w:ind w:left="0"/>
        <w:rPr>
          <w:rFonts w:asciiTheme="minorHAnsi" w:eastAsia="ヒラギノ角ゴ Pro W3" w:hAnsiTheme="minorHAnsi"/>
          <w:b/>
          <w:szCs w:val="24"/>
          <w:lang w:val="el-GR"/>
        </w:rPr>
      </w:pPr>
    </w:p>
    <w:p w:rsidR="003456A9" w:rsidRPr="00736FB7" w:rsidRDefault="003456A9" w:rsidP="003456A9">
      <w:pPr>
        <w:pStyle w:val="ListParagraph"/>
        <w:ind w:left="0"/>
        <w:rPr>
          <w:rFonts w:asciiTheme="minorHAnsi" w:eastAsia="ヒラギノ角ゴ Pro W3" w:hAnsiTheme="minorHAnsi"/>
          <w:b/>
          <w:szCs w:val="24"/>
          <w:lang w:val="el-GR"/>
        </w:rPr>
      </w:pPr>
    </w:p>
    <w:p w:rsidR="00B33FC4" w:rsidRPr="00736FB7" w:rsidRDefault="00B33FC4" w:rsidP="003456A9">
      <w:pPr>
        <w:pStyle w:val="ListParagraph"/>
        <w:ind w:left="0"/>
        <w:rPr>
          <w:rFonts w:asciiTheme="minorHAnsi" w:eastAsia="ヒラギノ角ゴ Pro W3" w:hAnsiTheme="minorHAnsi"/>
          <w:b/>
          <w:szCs w:val="24"/>
          <w:lang w:val="el-GR"/>
        </w:rPr>
      </w:pPr>
    </w:p>
    <w:p w:rsidR="00B33FC4" w:rsidRPr="00736FB7" w:rsidRDefault="00B33FC4" w:rsidP="003456A9">
      <w:pPr>
        <w:pStyle w:val="ListParagraph"/>
        <w:ind w:left="0"/>
        <w:rPr>
          <w:rFonts w:asciiTheme="minorHAnsi" w:eastAsia="ヒラギノ角ゴ Pro W3" w:hAnsiTheme="minorHAnsi"/>
          <w:b/>
          <w:szCs w:val="24"/>
          <w:lang w:val="el-GR"/>
        </w:rPr>
      </w:pPr>
    </w:p>
    <w:p w:rsidR="00B33FC4" w:rsidRPr="00736FB7" w:rsidRDefault="00B33FC4" w:rsidP="003456A9">
      <w:pPr>
        <w:pStyle w:val="ListParagraph"/>
        <w:ind w:left="0"/>
        <w:rPr>
          <w:rFonts w:asciiTheme="minorHAnsi" w:eastAsia="ヒラギノ角ゴ Pro W3" w:hAnsiTheme="minorHAnsi"/>
          <w:b/>
          <w:szCs w:val="24"/>
          <w:lang w:val="el-GR"/>
        </w:rPr>
      </w:pPr>
    </w:p>
    <w:p w:rsidR="00B33FC4" w:rsidRPr="00736FB7" w:rsidRDefault="00B33FC4" w:rsidP="003456A9">
      <w:pPr>
        <w:pStyle w:val="ListParagraph"/>
        <w:ind w:left="0"/>
        <w:rPr>
          <w:rFonts w:asciiTheme="minorHAnsi" w:eastAsia="ヒラギノ角ゴ Pro W3" w:hAnsiTheme="minorHAnsi"/>
          <w:b/>
          <w:szCs w:val="24"/>
          <w:lang w:val="el-GR"/>
        </w:rPr>
      </w:pPr>
    </w:p>
    <w:p w:rsidR="00B33FC4" w:rsidRPr="00736FB7" w:rsidRDefault="00B33FC4" w:rsidP="003456A9">
      <w:pPr>
        <w:pStyle w:val="ListParagraph"/>
        <w:ind w:left="0"/>
        <w:rPr>
          <w:rFonts w:asciiTheme="minorHAnsi" w:eastAsia="ヒラギノ角ゴ Pro W3" w:hAnsiTheme="minorHAnsi"/>
          <w:b/>
          <w:szCs w:val="24"/>
          <w:lang w:val="el-GR"/>
        </w:rPr>
      </w:pPr>
    </w:p>
    <w:p w:rsidR="00B33FC4" w:rsidRPr="00736FB7" w:rsidRDefault="00B33FC4" w:rsidP="003456A9">
      <w:pPr>
        <w:pStyle w:val="ListParagraph"/>
        <w:ind w:left="0"/>
        <w:rPr>
          <w:rFonts w:asciiTheme="minorHAnsi" w:eastAsia="ヒラギノ角ゴ Pro W3" w:hAnsiTheme="minorHAnsi"/>
          <w:b/>
          <w:szCs w:val="24"/>
          <w:lang w:val="el-GR"/>
        </w:rPr>
      </w:pPr>
    </w:p>
    <w:p w:rsidR="00B33FC4" w:rsidRPr="00736FB7" w:rsidRDefault="00B33FC4" w:rsidP="003456A9">
      <w:pPr>
        <w:pStyle w:val="ListParagraph"/>
        <w:ind w:left="0"/>
        <w:rPr>
          <w:rFonts w:asciiTheme="minorHAnsi" w:eastAsia="ヒラギノ角ゴ Pro W3" w:hAnsiTheme="minorHAnsi"/>
          <w:b/>
          <w:szCs w:val="24"/>
          <w:lang w:val="el-GR"/>
        </w:rPr>
      </w:pPr>
    </w:p>
    <w:p w:rsidR="00B33FC4" w:rsidRPr="00736FB7" w:rsidRDefault="00B33FC4" w:rsidP="003456A9">
      <w:pPr>
        <w:pStyle w:val="ListParagraph"/>
        <w:ind w:left="0"/>
        <w:rPr>
          <w:rFonts w:asciiTheme="minorHAnsi" w:eastAsia="ヒラギノ角ゴ Pro W3" w:hAnsiTheme="minorHAnsi"/>
          <w:b/>
          <w:szCs w:val="24"/>
          <w:lang w:val="el-GR"/>
        </w:rPr>
      </w:pPr>
    </w:p>
    <w:p w:rsidR="00B33FC4" w:rsidRPr="00736FB7" w:rsidRDefault="00B33FC4" w:rsidP="003456A9">
      <w:pPr>
        <w:pStyle w:val="ListParagraph"/>
        <w:ind w:left="0"/>
        <w:rPr>
          <w:rFonts w:asciiTheme="minorHAnsi" w:eastAsia="ヒラギノ角ゴ Pro W3" w:hAnsiTheme="minorHAnsi"/>
          <w:b/>
          <w:szCs w:val="24"/>
          <w:lang w:val="el-GR"/>
        </w:rPr>
      </w:pPr>
    </w:p>
    <w:p w:rsidR="00B33FC4" w:rsidRPr="00736FB7" w:rsidRDefault="00B33FC4" w:rsidP="003456A9">
      <w:pPr>
        <w:pStyle w:val="ListParagraph"/>
        <w:ind w:left="0"/>
        <w:rPr>
          <w:rFonts w:asciiTheme="minorHAnsi" w:eastAsia="ヒラギノ角ゴ Pro W3" w:hAnsiTheme="minorHAnsi"/>
          <w:b/>
          <w:szCs w:val="24"/>
          <w:lang w:val="el-GR"/>
        </w:rPr>
      </w:pPr>
    </w:p>
    <w:p w:rsidR="00B33FC4" w:rsidRPr="00736FB7" w:rsidRDefault="00B33FC4" w:rsidP="003456A9">
      <w:pPr>
        <w:pStyle w:val="ListParagraph"/>
        <w:ind w:left="0"/>
        <w:rPr>
          <w:rFonts w:asciiTheme="minorHAnsi" w:eastAsia="ヒラギノ角ゴ Pro W3" w:hAnsiTheme="minorHAnsi"/>
          <w:b/>
          <w:szCs w:val="24"/>
          <w:lang w:val="el-GR"/>
        </w:rPr>
      </w:pPr>
    </w:p>
    <w:p w:rsidR="00B33FC4" w:rsidRPr="00736FB7" w:rsidRDefault="00B33FC4" w:rsidP="003456A9">
      <w:pPr>
        <w:pStyle w:val="ListParagraph"/>
        <w:ind w:left="0"/>
        <w:rPr>
          <w:rFonts w:asciiTheme="minorHAnsi" w:eastAsia="ヒラギノ角ゴ Pro W3" w:hAnsiTheme="minorHAnsi"/>
          <w:b/>
          <w:szCs w:val="24"/>
          <w:lang w:val="el-GR"/>
        </w:rPr>
      </w:pPr>
    </w:p>
    <w:p w:rsidR="00B33FC4" w:rsidRPr="00736FB7" w:rsidRDefault="00B33FC4" w:rsidP="003456A9">
      <w:pPr>
        <w:pStyle w:val="ListParagraph"/>
        <w:ind w:left="0"/>
        <w:rPr>
          <w:rFonts w:asciiTheme="minorHAnsi" w:eastAsia="ヒラギノ角ゴ Pro W3" w:hAnsiTheme="minorHAnsi"/>
          <w:b/>
          <w:szCs w:val="24"/>
        </w:rPr>
      </w:pPr>
    </w:p>
    <w:p w:rsidR="00AD70E7" w:rsidRPr="00736FB7" w:rsidRDefault="00AD70E7" w:rsidP="003456A9">
      <w:pPr>
        <w:pStyle w:val="ListParagraph"/>
        <w:ind w:left="0"/>
        <w:rPr>
          <w:rFonts w:asciiTheme="minorHAnsi" w:eastAsia="ヒラギノ角ゴ Pro W3" w:hAnsiTheme="minorHAnsi"/>
          <w:b/>
          <w:szCs w:val="24"/>
        </w:rPr>
      </w:pPr>
    </w:p>
    <w:p w:rsidR="00B33FC4" w:rsidRPr="00736FB7" w:rsidRDefault="00B33FC4" w:rsidP="003456A9">
      <w:pPr>
        <w:pStyle w:val="ListParagraph"/>
        <w:ind w:left="0"/>
        <w:rPr>
          <w:rFonts w:asciiTheme="minorHAnsi" w:eastAsia="ヒラギノ角ゴ Pro W3" w:hAnsiTheme="minorHAnsi"/>
          <w:b/>
          <w:szCs w:val="24"/>
          <w:lang w:val="el-GR"/>
        </w:rPr>
      </w:pPr>
    </w:p>
    <w:p w:rsidR="00F17E10" w:rsidRPr="00736FB7" w:rsidRDefault="00F17E10" w:rsidP="003456A9">
      <w:pPr>
        <w:pStyle w:val="Title"/>
        <w:jc w:val="center"/>
        <w:rPr>
          <w:rFonts w:asciiTheme="minorHAnsi" w:hAnsiTheme="minorHAnsi"/>
          <w:b/>
          <w:sz w:val="28"/>
          <w:lang w:val="el-GR"/>
        </w:rPr>
      </w:pPr>
    </w:p>
    <w:p w:rsidR="003456A9" w:rsidRPr="00736FB7" w:rsidRDefault="003456A9" w:rsidP="003456A9">
      <w:pPr>
        <w:pStyle w:val="Title"/>
        <w:jc w:val="center"/>
        <w:rPr>
          <w:rFonts w:asciiTheme="minorHAnsi" w:hAnsiTheme="minorHAnsi"/>
          <w:b/>
          <w:sz w:val="28"/>
          <w:lang w:val="el-GR"/>
        </w:rPr>
      </w:pPr>
      <w:r w:rsidRPr="00736FB7">
        <w:rPr>
          <w:rFonts w:asciiTheme="minorHAnsi" w:hAnsiTheme="minorHAnsi"/>
          <w:b/>
          <w:sz w:val="28"/>
          <w:lang w:val="el-GR"/>
        </w:rPr>
        <w:t>Μέρα 3η – 29 Μαρτίου, Αθήνα: Συλλογικές Δράσεις καταπολέμησης της Διαφθοράς</w:t>
      </w:r>
    </w:p>
    <w:p w:rsidR="003456A9" w:rsidRPr="00736FB7" w:rsidRDefault="003456A9" w:rsidP="003456A9">
      <w:pPr>
        <w:pStyle w:val="Subtitle"/>
        <w:rPr>
          <w:rFonts w:asciiTheme="minorHAnsi" w:hAnsiTheme="minorHAnsi"/>
          <w:lang w:val="el-GR"/>
        </w:rPr>
      </w:pPr>
      <w:r w:rsidRPr="00736FB7">
        <w:rPr>
          <w:rFonts w:asciiTheme="minorHAnsi" w:hAnsiTheme="minorHAnsi"/>
          <w:lang w:val="el-GR"/>
        </w:rPr>
        <w:t>Συνεδρίες                                                                       Δήλωση Συμμετοχής</w:t>
      </w:r>
    </w:p>
    <w:p w:rsidR="003456A9" w:rsidRPr="00736FB7" w:rsidRDefault="00736FB7" w:rsidP="003456A9">
      <w:pPr>
        <w:pStyle w:val="BulletList"/>
        <w:numPr>
          <w:ilvl w:val="0"/>
          <w:numId w:val="0"/>
        </w:numPr>
        <w:ind w:left="426"/>
        <w:rPr>
          <w:rFonts w:asciiTheme="minorHAnsi" w:hAnsiTheme="minorHAnsi"/>
          <w:b/>
          <w:lang w:val="el-GR"/>
        </w:rPr>
      </w:pPr>
      <w:r w:rsidRPr="00736FB7">
        <w:rPr>
          <w:rFonts w:asciiTheme="minorHAnsi" w:hAnsiTheme="minorHAnsi"/>
          <w:b/>
          <w:noProof/>
          <w:szCs w:val="24"/>
          <w:u w:val="single"/>
          <w:lang w:val="el-GR" w:eastAsia="el-GR"/>
        </w:rPr>
        <w:pict>
          <v:rect id="_x0000_s2060" style="position:absolute;left:0;text-align:left;margin-left:353.6pt;margin-top:23.7pt;width:18.4pt;height:16.75pt;z-index:251668480"/>
        </w:pict>
      </w:r>
    </w:p>
    <w:p w:rsidR="003456A9" w:rsidRPr="00736FB7" w:rsidRDefault="003456A9" w:rsidP="003456A9">
      <w:pPr>
        <w:pStyle w:val="BulletList"/>
        <w:numPr>
          <w:ilvl w:val="0"/>
          <w:numId w:val="11"/>
        </w:numPr>
        <w:spacing w:after="0"/>
        <w:ind w:left="0"/>
        <w:rPr>
          <w:rFonts w:asciiTheme="minorHAnsi" w:hAnsiTheme="minorHAnsi"/>
          <w:b/>
          <w:u w:val="single"/>
          <w:lang w:val="el-GR"/>
        </w:rPr>
      </w:pPr>
      <w:r w:rsidRPr="00736FB7">
        <w:rPr>
          <w:rFonts w:asciiTheme="minorHAnsi" w:hAnsiTheme="minorHAnsi"/>
          <w:b/>
          <w:szCs w:val="24"/>
          <w:u w:val="single"/>
          <w:lang w:val="el-GR"/>
        </w:rPr>
        <w:t>9</w:t>
      </w:r>
      <w:r w:rsidR="00736FB7">
        <w:rPr>
          <w:rFonts w:asciiTheme="minorHAnsi" w:hAnsiTheme="minorHAnsi"/>
          <w:b/>
          <w:szCs w:val="24"/>
          <w:u w:val="single"/>
        </w:rPr>
        <w:t>.</w:t>
      </w:r>
      <w:r w:rsidRPr="00736FB7">
        <w:rPr>
          <w:rFonts w:asciiTheme="minorHAnsi" w:hAnsiTheme="minorHAnsi"/>
          <w:b/>
          <w:szCs w:val="24"/>
          <w:u w:val="single"/>
          <w:lang w:val="el-GR"/>
        </w:rPr>
        <w:t>30 – 11</w:t>
      </w:r>
      <w:r w:rsidRPr="00736FB7">
        <w:rPr>
          <w:rFonts w:asciiTheme="minorHAnsi" w:hAnsiTheme="minorHAnsi"/>
          <w:b/>
          <w:szCs w:val="24"/>
          <w:u w:val="single"/>
        </w:rPr>
        <w:t>h</w:t>
      </w:r>
      <w:r w:rsidRPr="00736FB7">
        <w:rPr>
          <w:rFonts w:asciiTheme="minorHAnsi" w:hAnsiTheme="minorHAnsi"/>
          <w:b/>
          <w:szCs w:val="24"/>
          <w:u w:val="single"/>
          <w:lang w:val="el-GR"/>
        </w:rPr>
        <w:t>00 Πρώτη Συνεδρία.</w:t>
      </w:r>
    </w:p>
    <w:p w:rsidR="003456A9" w:rsidRPr="00736FB7" w:rsidRDefault="003456A9" w:rsidP="003456A9">
      <w:pPr>
        <w:pStyle w:val="BulletList"/>
        <w:numPr>
          <w:ilvl w:val="0"/>
          <w:numId w:val="0"/>
        </w:numPr>
        <w:spacing w:after="0"/>
        <w:rPr>
          <w:rFonts w:asciiTheme="minorHAnsi" w:hAnsiTheme="minorHAnsi"/>
          <w:b/>
          <w:lang w:val="el-GR"/>
        </w:rPr>
      </w:pPr>
      <w:r w:rsidRPr="00736FB7">
        <w:rPr>
          <w:rFonts w:asciiTheme="minorHAnsi" w:hAnsiTheme="minorHAnsi"/>
          <w:b/>
          <w:szCs w:val="24"/>
          <w:lang w:val="el-GR"/>
        </w:rPr>
        <w:t>Παίξε Συλλογικά για να είσαι ισχυρότερος</w:t>
      </w:r>
    </w:p>
    <w:p w:rsidR="003456A9" w:rsidRPr="00736FB7" w:rsidRDefault="003456A9" w:rsidP="003456A9">
      <w:pPr>
        <w:pStyle w:val="ListParagraph"/>
        <w:ind w:left="0"/>
        <w:rPr>
          <w:rFonts w:asciiTheme="minorHAnsi" w:eastAsia="ヒラギノ角ゴ Pro W3" w:hAnsiTheme="minorHAnsi"/>
          <w:b/>
          <w:szCs w:val="24"/>
          <w:lang w:val="el-GR"/>
        </w:rPr>
      </w:pPr>
    </w:p>
    <w:p w:rsidR="003456A9" w:rsidRPr="00736FB7" w:rsidRDefault="00736FB7" w:rsidP="003456A9">
      <w:pPr>
        <w:pStyle w:val="ListParagraph"/>
        <w:numPr>
          <w:ilvl w:val="0"/>
          <w:numId w:val="12"/>
        </w:numPr>
        <w:ind w:left="0"/>
        <w:jc w:val="both"/>
        <w:rPr>
          <w:rFonts w:asciiTheme="minorHAnsi" w:hAnsiTheme="minorHAnsi"/>
          <w:u w:val="single"/>
          <w:lang w:val="el-GR"/>
        </w:rPr>
      </w:pPr>
      <w:r w:rsidRPr="00736FB7">
        <w:rPr>
          <w:rFonts w:asciiTheme="minorHAnsi" w:eastAsia="ヒラギノ角ゴ Pro W3" w:hAnsiTheme="minorHAnsi"/>
          <w:b/>
          <w:noProof/>
          <w:szCs w:val="24"/>
          <w:u w:val="single"/>
          <w:lang w:val="el-GR" w:eastAsia="el-GR"/>
        </w:rPr>
        <w:pict>
          <v:rect id="_x0000_s2061" style="position:absolute;left:0;text-align:left;margin-left:353.6pt;margin-top:4.5pt;width:18.4pt;height:16.75pt;z-index:251669504"/>
        </w:pict>
      </w:r>
      <w:r w:rsidR="003456A9" w:rsidRPr="00736FB7">
        <w:rPr>
          <w:rFonts w:asciiTheme="minorHAnsi" w:eastAsia="ヒラギノ角ゴ Pro W3" w:hAnsiTheme="minorHAnsi"/>
          <w:b/>
          <w:szCs w:val="24"/>
          <w:u w:val="single"/>
          <w:lang w:val="el-GR"/>
        </w:rPr>
        <w:t xml:space="preserve">11.15 – 12.00 Δεύτερη Συνεδρία. </w:t>
      </w:r>
    </w:p>
    <w:p w:rsidR="003456A9" w:rsidRPr="00736FB7" w:rsidRDefault="003456A9" w:rsidP="003456A9">
      <w:pPr>
        <w:pStyle w:val="ListParagraph"/>
        <w:ind w:left="0"/>
        <w:jc w:val="both"/>
        <w:rPr>
          <w:rFonts w:asciiTheme="minorHAnsi" w:eastAsia="ヒラギノ角ゴ Pro W3" w:hAnsiTheme="minorHAnsi"/>
          <w:b/>
          <w:szCs w:val="24"/>
          <w:lang w:val="el-GR"/>
        </w:rPr>
      </w:pPr>
      <w:r w:rsidRPr="00736FB7">
        <w:rPr>
          <w:rFonts w:asciiTheme="minorHAnsi" w:eastAsia="ヒラギノ角ゴ Pro W3" w:hAnsiTheme="minorHAnsi"/>
          <w:b/>
          <w:szCs w:val="24"/>
          <w:lang w:val="el-GR"/>
        </w:rPr>
        <w:t>Επιτυχημένα έργα διεθνούς τομεακής συλλογικής δράσης</w:t>
      </w:r>
    </w:p>
    <w:p w:rsidR="003456A9" w:rsidRPr="00736FB7" w:rsidRDefault="003456A9" w:rsidP="003456A9">
      <w:pPr>
        <w:pStyle w:val="ListParagraph"/>
        <w:ind w:left="0"/>
        <w:jc w:val="both"/>
        <w:rPr>
          <w:rFonts w:asciiTheme="minorHAnsi" w:hAnsiTheme="minorHAnsi"/>
          <w:lang w:val="el-GR"/>
        </w:rPr>
      </w:pPr>
    </w:p>
    <w:p w:rsidR="00B33FC4" w:rsidRPr="00736FB7" w:rsidRDefault="00736FB7" w:rsidP="003456A9">
      <w:pPr>
        <w:pStyle w:val="ListParagraph"/>
        <w:numPr>
          <w:ilvl w:val="0"/>
          <w:numId w:val="12"/>
        </w:numPr>
        <w:ind w:left="0"/>
        <w:rPr>
          <w:rFonts w:asciiTheme="minorHAnsi" w:hAnsiTheme="minorHAnsi"/>
          <w:lang w:val="el-GR"/>
        </w:rPr>
      </w:pPr>
      <w:r w:rsidRPr="00736FB7">
        <w:rPr>
          <w:rFonts w:asciiTheme="minorHAnsi" w:hAnsiTheme="minorHAnsi"/>
          <w:b/>
          <w:noProof/>
          <w:lang w:val="el-GR" w:eastAsia="el-GR"/>
        </w:rPr>
        <w:pict>
          <v:rect id="_x0000_s2062" style="position:absolute;left:0;text-align:left;margin-left:353.6pt;margin-top:7.45pt;width:18.4pt;height:16.75pt;z-index:251670528"/>
        </w:pict>
      </w:r>
      <w:r w:rsidR="003456A9" w:rsidRPr="00736FB7">
        <w:rPr>
          <w:rFonts w:asciiTheme="minorHAnsi" w:hAnsiTheme="minorHAnsi"/>
          <w:b/>
          <w:u w:val="single"/>
          <w:lang w:val="el-GR"/>
        </w:rPr>
        <w:t>13.15 – 14.30 Τρίτη Συνεδρία.</w:t>
      </w:r>
      <w:r w:rsidR="003456A9" w:rsidRPr="00736FB7">
        <w:rPr>
          <w:rFonts w:asciiTheme="minorHAnsi" w:hAnsiTheme="minorHAnsi"/>
          <w:lang w:val="el-GR"/>
        </w:rPr>
        <w:t xml:space="preserve"> </w:t>
      </w:r>
    </w:p>
    <w:p w:rsidR="003456A9" w:rsidRPr="00736FB7" w:rsidRDefault="003456A9" w:rsidP="00B33FC4">
      <w:pPr>
        <w:pStyle w:val="ListParagraph"/>
        <w:ind w:left="0"/>
        <w:rPr>
          <w:rFonts w:asciiTheme="minorHAnsi" w:hAnsiTheme="minorHAnsi"/>
          <w:lang w:val="el-GR"/>
        </w:rPr>
      </w:pPr>
      <w:r w:rsidRPr="00736FB7">
        <w:rPr>
          <w:rFonts w:asciiTheme="minorHAnsi" w:hAnsiTheme="minorHAnsi"/>
          <w:b/>
          <w:lang w:val="el-GR"/>
        </w:rPr>
        <w:t xml:space="preserve">Ο ρόλος των Επιχειρηματικών </w:t>
      </w:r>
    </w:p>
    <w:p w:rsidR="003456A9" w:rsidRPr="00736FB7" w:rsidRDefault="003456A9" w:rsidP="003456A9">
      <w:pPr>
        <w:pStyle w:val="ListParagraph"/>
        <w:ind w:left="0"/>
        <w:rPr>
          <w:rFonts w:asciiTheme="minorHAnsi" w:hAnsiTheme="minorHAnsi"/>
          <w:b/>
          <w:lang w:val="el-GR"/>
        </w:rPr>
      </w:pPr>
      <w:r w:rsidRPr="00736FB7">
        <w:rPr>
          <w:rFonts w:asciiTheme="minorHAnsi" w:hAnsiTheme="minorHAnsi"/>
          <w:b/>
          <w:lang w:val="el-GR"/>
        </w:rPr>
        <w:t>Οργανώσεων</w:t>
      </w:r>
      <w:r w:rsidRPr="00736FB7">
        <w:rPr>
          <w:rFonts w:asciiTheme="minorHAnsi" w:hAnsiTheme="minorHAnsi"/>
          <w:lang w:val="el-GR"/>
        </w:rPr>
        <w:t xml:space="preserve"> </w:t>
      </w:r>
      <w:r w:rsidRPr="00736FB7">
        <w:rPr>
          <w:rFonts w:asciiTheme="minorHAnsi" w:hAnsiTheme="minorHAnsi"/>
          <w:b/>
          <w:lang w:val="el-GR"/>
        </w:rPr>
        <w:t xml:space="preserve">στη βοήθεια που προσφέρουν προς τις επιχειρήσεις </w:t>
      </w:r>
    </w:p>
    <w:p w:rsidR="003456A9" w:rsidRPr="00736FB7" w:rsidRDefault="003456A9" w:rsidP="003456A9">
      <w:pPr>
        <w:pStyle w:val="ListParagraph"/>
        <w:ind w:left="0"/>
        <w:rPr>
          <w:rFonts w:asciiTheme="minorHAnsi" w:hAnsiTheme="minorHAnsi"/>
          <w:b/>
          <w:lang w:val="el-GR"/>
        </w:rPr>
      </w:pPr>
      <w:r w:rsidRPr="00736FB7">
        <w:rPr>
          <w:rFonts w:asciiTheme="minorHAnsi" w:hAnsiTheme="minorHAnsi"/>
          <w:b/>
          <w:lang w:val="el-GR"/>
        </w:rPr>
        <w:t>για την καταπολέμηση της διαφθοράς</w:t>
      </w:r>
    </w:p>
    <w:p w:rsidR="003456A9" w:rsidRPr="00736FB7" w:rsidRDefault="003456A9" w:rsidP="003456A9">
      <w:pPr>
        <w:pStyle w:val="ListParagraph"/>
        <w:ind w:left="284"/>
        <w:jc w:val="both"/>
        <w:rPr>
          <w:rFonts w:asciiTheme="minorHAnsi" w:hAnsiTheme="minorHAnsi"/>
          <w:b/>
          <w:lang w:val="el-GR"/>
        </w:rPr>
      </w:pPr>
    </w:p>
    <w:p w:rsidR="003456A9" w:rsidRPr="00736FB7" w:rsidRDefault="00736FB7" w:rsidP="00B33FC4">
      <w:pPr>
        <w:pStyle w:val="ListParagraph"/>
        <w:numPr>
          <w:ilvl w:val="0"/>
          <w:numId w:val="12"/>
        </w:numPr>
        <w:ind w:left="0"/>
        <w:jc w:val="both"/>
        <w:rPr>
          <w:rFonts w:asciiTheme="minorHAnsi" w:hAnsiTheme="minorHAnsi"/>
          <w:b/>
          <w:lang w:val="el-GR"/>
        </w:rPr>
      </w:pPr>
      <w:r w:rsidRPr="00736FB7">
        <w:rPr>
          <w:rFonts w:asciiTheme="minorHAnsi" w:hAnsiTheme="minorHAnsi"/>
          <w:b/>
          <w:noProof/>
          <w:lang w:val="el-GR" w:eastAsia="el-GR"/>
        </w:rPr>
        <w:pict>
          <v:rect id="_x0000_s2063" style="position:absolute;left:0;text-align:left;margin-left:352.65pt;margin-top:7.85pt;width:18.4pt;height:16.75pt;z-index:251671552"/>
        </w:pict>
      </w:r>
      <w:r w:rsidR="003456A9" w:rsidRPr="00736FB7">
        <w:rPr>
          <w:rFonts w:asciiTheme="minorHAnsi" w:eastAsia="ヒラギノ角ゴ Pro W3" w:hAnsiTheme="minorHAnsi"/>
          <w:b/>
          <w:szCs w:val="24"/>
          <w:u w:val="single"/>
          <w:lang w:val="el-GR"/>
        </w:rPr>
        <w:t xml:space="preserve">14.30 – </w:t>
      </w:r>
      <w:r>
        <w:rPr>
          <w:rFonts w:asciiTheme="minorHAnsi" w:eastAsia="ヒラギノ角ゴ Pro W3" w:hAnsiTheme="minorHAnsi"/>
          <w:b/>
          <w:szCs w:val="24"/>
          <w:u w:val="single"/>
          <w:lang w:val="el-GR"/>
        </w:rPr>
        <w:t>16</w:t>
      </w:r>
      <w:r>
        <w:rPr>
          <w:rFonts w:asciiTheme="minorHAnsi" w:eastAsia="ヒラギノ角ゴ Pro W3" w:hAnsiTheme="minorHAnsi"/>
          <w:b/>
          <w:szCs w:val="24"/>
          <w:u w:val="single"/>
          <w:lang w:val="en-GB"/>
        </w:rPr>
        <w:t>.</w:t>
      </w:r>
      <w:bookmarkStart w:id="0" w:name="_GoBack"/>
      <w:bookmarkEnd w:id="0"/>
      <w:r>
        <w:rPr>
          <w:rFonts w:asciiTheme="minorHAnsi" w:eastAsia="ヒラギノ角ゴ Pro W3" w:hAnsiTheme="minorHAnsi"/>
          <w:b/>
          <w:szCs w:val="24"/>
          <w:u w:val="single"/>
          <w:lang w:val="en-GB"/>
        </w:rPr>
        <w:t>00</w:t>
      </w:r>
      <w:r w:rsidR="003456A9" w:rsidRPr="00736FB7">
        <w:rPr>
          <w:rFonts w:asciiTheme="minorHAnsi" w:eastAsia="ヒラギノ角ゴ Pro W3" w:hAnsiTheme="minorHAnsi"/>
          <w:b/>
          <w:szCs w:val="24"/>
          <w:u w:val="single"/>
          <w:lang w:val="el-GR"/>
        </w:rPr>
        <w:t xml:space="preserve"> </w:t>
      </w:r>
      <w:r w:rsidR="003456A9" w:rsidRPr="00736FB7">
        <w:rPr>
          <w:rFonts w:asciiTheme="minorHAnsi" w:hAnsiTheme="minorHAnsi"/>
          <w:b/>
          <w:u w:val="single"/>
          <w:lang w:val="el-GR"/>
        </w:rPr>
        <w:t xml:space="preserve"> Τέταρτη Συνεδρία.</w:t>
      </w:r>
      <w:r w:rsidR="003456A9" w:rsidRPr="00736FB7">
        <w:rPr>
          <w:rFonts w:asciiTheme="minorHAnsi" w:hAnsiTheme="minorHAnsi"/>
          <w:b/>
          <w:lang w:val="el-GR"/>
        </w:rPr>
        <w:t xml:space="preserve"> </w:t>
      </w:r>
    </w:p>
    <w:p w:rsidR="003456A9" w:rsidRPr="00736FB7" w:rsidRDefault="003456A9" w:rsidP="00B33FC4">
      <w:pPr>
        <w:pStyle w:val="ListParagraph"/>
        <w:spacing w:before="240"/>
        <w:ind w:left="0"/>
        <w:jc w:val="both"/>
        <w:rPr>
          <w:rFonts w:asciiTheme="minorHAnsi" w:hAnsiTheme="minorHAnsi"/>
          <w:b/>
          <w:lang w:val="el-GR"/>
        </w:rPr>
      </w:pPr>
      <w:r w:rsidRPr="00736FB7">
        <w:rPr>
          <w:rFonts w:asciiTheme="minorHAnsi" w:hAnsiTheme="minorHAnsi"/>
          <w:b/>
          <w:lang w:val="el-GR"/>
        </w:rPr>
        <w:t xml:space="preserve">Διάλογος με τους ενδιαφερόμενους κυβερνητικούς φορείς: </w:t>
      </w:r>
    </w:p>
    <w:p w:rsidR="003456A9" w:rsidRPr="00736FB7" w:rsidRDefault="003456A9" w:rsidP="00B33FC4">
      <w:pPr>
        <w:pStyle w:val="ListParagraph"/>
        <w:spacing w:before="240"/>
        <w:ind w:left="0"/>
        <w:jc w:val="both"/>
        <w:rPr>
          <w:rFonts w:asciiTheme="minorHAnsi" w:hAnsiTheme="minorHAnsi"/>
          <w:b/>
          <w:lang w:val="el-GR"/>
        </w:rPr>
      </w:pPr>
      <w:r w:rsidRPr="00736FB7">
        <w:rPr>
          <w:rFonts w:asciiTheme="minorHAnsi" w:hAnsiTheme="minorHAnsi"/>
          <w:b/>
          <w:lang w:val="el-GR"/>
        </w:rPr>
        <w:t xml:space="preserve">Τι μπορεί να κάνει η κυβέρνηση για να υποστηρίξει πρωτοβουλίες </w:t>
      </w:r>
    </w:p>
    <w:p w:rsidR="003456A9" w:rsidRPr="00736FB7" w:rsidRDefault="003456A9" w:rsidP="00B33FC4">
      <w:pPr>
        <w:pStyle w:val="ListParagraph"/>
        <w:spacing w:before="240"/>
        <w:ind w:left="0"/>
        <w:jc w:val="both"/>
        <w:rPr>
          <w:rFonts w:asciiTheme="minorHAnsi" w:hAnsiTheme="minorHAnsi"/>
          <w:b/>
          <w:lang w:val="el-GR"/>
        </w:rPr>
      </w:pPr>
      <w:r w:rsidRPr="00736FB7">
        <w:rPr>
          <w:rFonts w:asciiTheme="minorHAnsi" w:hAnsiTheme="minorHAnsi"/>
          <w:b/>
          <w:lang w:val="el-GR"/>
        </w:rPr>
        <w:t>για την καταπολέμηση της δωροδοκίας στον ιδιωτικό τομέα;</w:t>
      </w:r>
    </w:p>
    <w:p w:rsidR="00B33FC4" w:rsidRPr="00736FB7" w:rsidRDefault="00B33FC4" w:rsidP="00B33FC4">
      <w:pPr>
        <w:pStyle w:val="ListParagraph"/>
        <w:spacing w:before="240"/>
        <w:ind w:left="0"/>
        <w:jc w:val="both"/>
        <w:rPr>
          <w:rFonts w:asciiTheme="minorHAnsi" w:hAnsiTheme="minorHAnsi"/>
          <w:b/>
          <w:lang w:val="el-GR"/>
        </w:rPr>
      </w:pPr>
    </w:p>
    <w:p w:rsidR="00B33FC4" w:rsidRPr="00736FB7" w:rsidRDefault="00B33FC4" w:rsidP="00B33FC4">
      <w:pPr>
        <w:pStyle w:val="ListParagraph"/>
        <w:spacing w:before="240"/>
        <w:ind w:left="0"/>
        <w:jc w:val="both"/>
        <w:rPr>
          <w:rFonts w:asciiTheme="minorHAnsi" w:hAnsiTheme="minorHAnsi"/>
          <w:b/>
          <w:lang w:val="el-GR"/>
        </w:rPr>
      </w:pPr>
    </w:p>
    <w:p w:rsidR="00B33FC4" w:rsidRPr="00736FB7" w:rsidRDefault="00B33FC4" w:rsidP="00B33FC4">
      <w:pPr>
        <w:pStyle w:val="ListParagraph"/>
        <w:spacing w:before="240"/>
        <w:ind w:left="0"/>
        <w:jc w:val="both"/>
        <w:rPr>
          <w:rFonts w:asciiTheme="minorHAnsi" w:hAnsiTheme="minorHAnsi"/>
          <w:b/>
          <w:lang w:val="el-GR"/>
        </w:rPr>
      </w:pPr>
    </w:p>
    <w:p w:rsidR="00B33FC4" w:rsidRPr="00736FB7" w:rsidRDefault="00B33FC4" w:rsidP="00B33FC4">
      <w:pPr>
        <w:pStyle w:val="ListParagraph"/>
        <w:spacing w:before="240"/>
        <w:ind w:left="0"/>
        <w:jc w:val="both"/>
        <w:rPr>
          <w:rFonts w:asciiTheme="minorHAnsi" w:hAnsiTheme="minorHAnsi"/>
          <w:b/>
          <w:lang w:val="el-GR"/>
        </w:rPr>
      </w:pPr>
    </w:p>
    <w:p w:rsidR="00B33FC4" w:rsidRPr="00736FB7" w:rsidRDefault="00B33FC4" w:rsidP="00B33FC4">
      <w:pPr>
        <w:pStyle w:val="ListParagraph"/>
        <w:spacing w:before="240"/>
        <w:ind w:left="0"/>
        <w:jc w:val="both"/>
        <w:rPr>
          <w:rFonts w:asciiTheme="minorHAnsi" w:hAnsiTheme="minorHAnsi"/>
          <w:b/>
          <w:lang w:val="el-GR"/>
        </w:rPr>
      </w:pPr>
    </w:p>
    <w:p w:rsidR="00B33FC4" w:rsidRPr="00736FB7" w:rsidRDefault="00B33FC4" w:rsidP="00B33FC4">
      <w:pPr>
        <w:pStyle w:val="ListParagraph"/>
        <w:spacing w:before="240"/>
        <w:ind w:left="0"/>
        <w:jc w:val="both"/>
        <w:rPr>
          <w:rFonts w:asciiTheme="minorHAnsi" w:hAnsiTheme="minorHAnsi"/>
          <w:b/>
          <w:lang w:val="el-GR"/>
        </w:rPr>
      </w:pPr>
    </w:p>
    <w:p w:rsidR="00B33FC4" w:rsidRPr="00736FB7" w:rsidRDefault="00B33FC4" w:rsidP="00B33FC4">
      <w:pPr>
        <w:pStyle w:val="ListParagraph"/>
        <w:spacing w:before="240"/>
        <w:ind w:left="0"/>
        <w:jc w:val="both"/>
        <w:rPr>
          <w:rFonts w:asciiTheme="minorHAnsi" w:hAnsiTheme="minorHAnsi"/>
          <w:b/>
          <w:lang w:val="el-GR"/>
        </w:rPr>
      </w:pPr>
    </w:p>
    <w:p w:rsidR="00B33FC4" w:rsidRPr="00736FB7" w:rsidRDefault="00B33FC4" w:rsidP="00B33FC4">
      <w:pPr>
        <w:pStyle w:val="ListParagraph"/>
        <w:spacing w:before="240"/>
        <w:ind w:left="0"/>
        <w:jc w:val="both"/>
        <w:rPr>
          <w:rFonts w:asciiTheme="minorHAnsi" w:hAnsiTheme="minorHAnsi"/>
          <w:b/>
          <w:lang w:val="el-GR"/>
        </w:rPr>
      </w:pPr>
    </w:p>
    <w:p w:rsidR="00B33FC4" w:rsidRPr="00736FB7" w:rsidRDefault="00B33FC4" w:rsidP="00B33FC4">
      <w:pPr>
        <w:pStyle w:val="ListParagraph"/>
        <w:spacing w:before="240"/>
        <w:ind w:left="0"/>
        <w:jc w:val="both"/>
        <w:rPr>
          <w:rFonts w:asciiTheme="minorHAnsi" w:hAnsiTheme="minorHAnsi"/>
          <w:b/>
          <w:lang w:val="el-GR"/>
        </w:rPr>
      </w:pPr>
    </w:p>
    <w:p w:rsidR="00B33FC4" w:rsidRPr="00736FB7" w:rsidRDefault="00B33FC4" w:rsidP="00B33FC4">
      <w:pPr>
        <w:pStyle w:val="ListParagraph"/>
        <w:spacing w:before="240"/>
        <w:ind w:left="0"/>
        <w:jc w:val="both"/>
        <w:rPr>
          <w:rFonts w:asciiTheme="minorHAnsi" w:hAnsiTheme="minorHAnsi"/>
          <w:b/>
          <w:lang w:val="el-GR"/>
        </w:rPr>
      </w:pPr>
    </w:p>
    <w:p w:rsidR="00B33FC4" w:rsidRPr="00736FB7" w:rsidRDefault="00B33FC4" w:rsidP="00B33FC4">
      <w:pPr>
        <w:pStyle w:val="ListParagraph"/>
        <w:spacing w:before="240"/>
        <w:ind w:left="0"/>
        <w:jc w:val="both"/>
        <w:rPr>
          <w:rFonts w:asciiTheme="minorHAnsi" w:hAnsiTheme="minorHAnsi"/>
          <w:b/>
          <w:lang w:val="el-GR"/>
        </w:rPr>
      </w:pPr>
    </w:p>
    <w:p w:rsidR="00B33FC4" w:rsidRPr="00736FB7" w:rsidRDefault="00B33FC4" w:rsidP="00B33FC4">
      <w:pPr>
        <w:pStyle w:val="ListParagraph"/>
        <w:spacing w:before="240"/>
        <w:ind w:left="0"/>
        <w:jc w:val="both"/>
        <w:rPr>
          <w:rFonts w:asciiTheme="minorHAnsi" w:hAnsiTheme="minorHAnsi"/>
          <w:b/>
          <w:lang w:val="el-GR"/>
        </w:rPr>
      </w:pPr>
    </w:p>
    <w:p w:rsidR="00B33FC4" w:rsidRPr="00736FB7" w:rsidRDefault="00B33FC4" w:rsidP="00B33FC4">
      <w:pPr>
        <w:pStyle w:val="ListParagraph"/>
        <w:spacing w:before="240"/>
        <w:ind w:left="0"/>
        <w:jc w:val="both"/>
        <w:rPr>
          <w:rFonts w:asciiTheme="minorHAnsi" w:hAnsiTheme="minorHAnsi"/>
          <w:b/>
          <w:lang w:val="el-GR"/>
        </w:rPr>
      </w:pPr>
    </w:p>
    <w:p w:rsidR="00B33FC4" w:rsidRPr="00736FB7" w:rsidRDefault="00B33FC4" w:rsidP="00B33FC4">
      <w:pPr>
        <w:pStyle w:val="ListParagraph"/>
        <w:spacing w:before="240"/>
        <w:ind w:left="0"/>
        <w:jc w:val="both"/>
        <w:rPr>
          <w:rFonts w:asciiTheme="minorHAnsi" w:hAnsiTheme="minorHAnsi"/>
          <w:b/>
          <w:lang w:val="el-GR"/>
        </w:rPr>
      </w:pPr>
    </w:p>
    <w:p w:rsidR="00B33FC4" w:rsidRPr="00736FB7" w:rsidRDefault="00B33FC4" w:rsidP="00B33FC4">
      <w:pPr>
        <w:pStyle w:val="ListParagraph"/>
        <w:spacing w:before="240"/>
        <w:ind w:left="0"/>
        <w:jc w:val="both"/>
        <w:rPr>
          <w:rFonts w:asciiTheme="minorHAnsi" w:hAnsiTheme="minorHAnsi"/>
          <w:b/>
          <w:lang w:val="el-GR"/>
        </w:rPr>
      </w:pPr>
    </w:p>
    <w:p w:rsidR="00B33FC4" w:rsidRPr="00736FB7" w:rsidRDefault="00B33FC4" w:rsidP="00B33FC4">
      <w:pPr>
        <w:pStyle w:val="ListParagraph"/>
        <w:spacing w:before="240"/>
        <w:ind w:left="0"/>
        <w:jc w:val="both"/>
        <w:rPr>
          <w:rFonts w:asciiTheme="minorHAnsi" w:hAnsiTheme="minorHAnsi"/>
          <w:b/>
          <w:lang w:val="el-GR"/>
        </w:rPr>
      </w:pPr>
    </w:p>
    <w:p w:rsidR="00B33FC4" w:rsidRPr="00736FB7" w:rsidRDefault="00B33FC4" w:rsidP="00B33FC4">
      <w:pPr>
        <w:pStyle w:val="ListParagraph"/>
        <w:spacing w:before="240"/>
        <w:ind w:left="0"/>
        <w:jc w:val="both"/>
        <w:rPr>
          <w:rFonts w:asciiTheme="minorHAnsi" w:hAnsiTheme="minorHAnsi"/>
          <w:b/>
          <w:lang w:val="el-GR"/>
        </w:rPr>
      </w:pPr>
    </w:p>
    <w:p w:rsidR="003456A9" w:rsidRPr="00736FB7" w:rsidRDefault="003456A9" w:rsidP="004F4EE1">
      <w:pPr>
        <w:rPr>
          <w:rFonts w:asciiTheme="minorHAnsi" w:hAnsiTheme="minorHAnsi"/>
          <w:lang w:val="el-GR"/>
        </w:rPr>
      </w:pPr>
    </w:p>
    <w:sectPr w:rsidR="003456A9" w:rsidRPr="00736FB7" w:rsidSect="003456A9">
      <w:headerReference w:type="default" r:id="rId8"/>
      <w:footerReference w:type="default" r:id="rId9"/>
      <w:pgSz w:w="11906" w:h="16838"/>
      <w:pgMar w:top="1440" w:right="1416" w:bottom="127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502" w:rsidRDefault="000C5502" w:rsidP="006C38F9">
      <w:pPr>
        <w:spacing w:after="0" w:line="240" w:lineRule="auto"/>
      </w:pPr>
      <w:r>
        <w:separator/>
      </w:r>
    </w:p>
  </w:endnote>
  <w:endnote w:type="continuationSeparator" w:id="0">
    <w:p w:rsidR="000C5502" w:rsidRDefault="000C5502" w:rsidP="006C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589992"/>
      <w:docPartObj>
        <w:docPartGallery w:val="Page Numbers (Bottom of Page)"/>
        <w:docPartUnique/>
      </w:docPartObj>
    </w:sdtPr>
    <w:sdtEndPr/>
    <w:sdtContent>
      <w:p w:rsidR="004A556D" w:rsidRDefault="00736FB7">
        <w:pPr>
          <w:pStyle w:val="Footer"/>
        </w:pPr>
        <w:r>
          <w:rPr>
            <w:noProof/>
            <w:lang w:eastAsia="zh-TW"/>
          </w:rPr>
          <w:pict>
            <v:oval id="_x0000_s1025" style="position:absolute;margin-left:0;margin-top:0;width:44.25pt;height:44.25pt;rotation:-180;flip:x;z-index:251660288;mso-position-horizontal:center;mso-position-horizontal-relative:right-margin-area;mso-position-vertical:center;mso-position-vertical-relative:bottom-margin-area;mso-height-relative:bottom-margin-area;v-text-anchor:middle" filled="f" fillcolor="#c0504d [3205]" strokecolor="#a7bfde [1620]" strokeweight="1pt">
              <v:textbox style="mso-next-textbox:#_x0000_s1025" inset=",0,,0">
                <w:txbxContent>
                  <w:p w:rsidR="004A556D" w:rsidRDefault="00736FB7">
                    <w:pPr>
                      <w:pStyle w:val="Footer"/>
                      <w:rPr>
                        <w:color w:val="4F81BD" w:themeColor="accent1"/>
                      </w:rPr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Pr="00736FB7">
                      <w:rPr>
                        <w:noProof/>
                        <w:color w:val="4F81BD" w:themeColor="accent1"/>
                      </w:rPr>
                      <w:t>1</w:t>
                    </w:r>
                    <w:r>
                      <w:rPr>
                        <w:noProof/>
                        <w:color w:val="4F81BD" w:themeColor="accent1"/>
                      </w:rPr>
                      <w:fldChar w:fldCharType="end"/>
                    </w:r>
                  </w:p>
                </w:txbxContent>
              </v:textbox>
              <w10:wrap anchorx="page" anchory="page"/>
            </v:oval>
          </w:pic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502" w:rsidRDefault="000C5502" w:rsidP="006C38F9">
      <w:pPr>
        <w:spacing w:after="0" w:line="240" w:lineRule="auto"/>
      </w:pPr>
      <w:r>
        <w:separator/>
      </w:r>
    </w:p>
  </w:footnote>
  <w:footnote w:type="continuationSeparator" w:id="0">
    <w:p w:rsidR="000C5502" w:rsidRDefault="000C5502" w:rsidP="006C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8F9" w:rsidRDefault="006C38F9" w:rsidP="006C38F9">
    <w:pPr>
      <w:pStyle w:val="Header"/>
      <w:jc w:val="center"/>
    </w:pPr>
    <w:r w:rsidRPr="006C38F9">
      <w:rPr>
        <w:noProof/>
        <w:lang w:val="en-GB" w:eastAsia="en-GB"/>
      </w:rPr>
      <w:drawing>
        <wp:inline distT="0" distB="0" distL="0" distR="0">
          <wp:extent cx="2286000" cy="701040"/>
          <wp:effectExtent l="19050" t="0" r="0" b="0"/>
          <wp:docPr id="1" name="Εικόνα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701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67AC4"/>
    <w:multiLevelType w:val="hybridMultilevel"/>
    <w:tmpl w:val="F032779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B05373"/>
    <w:multiLevelType w:val="hybridMultilevel"/>
    <w:tmpl w:val="71843E78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275ED0"/>
    <w:multiLevelType w:val="hybridMultilevel"/>
    <w:tmpl w:val="DE6A2C4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BB5958"/>
    <w:multiLevelType w:val="hybridMultilevel"/>
    <w:tmpl w:val="C20E166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EF469A"/>
    <w:multiLevelType w:val="hybridMultilevel"/>
    <w:tmpl w:val="70C467A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166629"/>
    <w:multiLevelType w:val="hybridMultilevel"/>
    <w:tmpl w:val="12047AF8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321970"/>
    <w:multiLevelType w:val="hybridMultilevel"/>
    <w:tmpl w:val="5272798E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E71BCD"/>
    <w:multiLevelType w:val="hybridMultilevel"/>
    <w:tmpl w:val="F870A5F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9C4FF7"/>
    <w:multiLevelType w:val="hybridMultilevel"/>
    <w:tmpl w:val="D9369048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6279B5"/>
    <w:multiLevelType w:val="hybridMultilevel"/>
    <w:tmpl w:val="C9DEFE58"/>
    <w:lvl w:ilvl="0" w:tplc="19729068">
      <w:start w:val="1"/>
      <w:numFmt w:val="bullet"/>
      <w:pStyle w:val="BulletLis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5F713A"/>
    <w:multiLevelType w:val="hybridMultilevel"/>
    <w:tmpl w:val="0E902BC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3DA3401"/>
    <w:multiLevelType w:val="hybridMultilevel"/>
    <w:tmpl w:val="88C6BFB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6"/>
  </w:num>
  <w:num w:numId="3">
    <w:abstractNumId w:val="10"/>
  </w:num>
  <w:num w:numId="4">
    <w:abstractNumId w:val="2"/>
  </w:num>
  <w:num w:numId="5">
    <w:abstractNumId w:val="2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7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38F9"/>
    <w:rsid w:val="000C5502"/>
    <w:rsid w:val="000D5491"/>
    <w:rsid w:val="003456A9"/>
    <w:rsid w:val="004A556D"/>
    <w:rsid w:val="004F4EE1"/>
    <w:rsid w:val="0066522B"/>
    <w:rsid w:val="006C38F9"/>
    <w:rsid w:val="00736FB7"/>
    <w:rsid w:val="009D2C87"/>
    <w:rsid w:val="009F5E5B"/>
    <w:rsid w:val="00AB78A7"/>
    <w:rsid w:val="00AD70E7"/>
    <w:rsid w:val="00B33FC4"/>
    <w:rsid w:val="00C25DC6"/>
    <w:rsid w:val="00DA3F21"/>
    <w:rsid w:val="00E86B5D"/>
    <w:rsid w:val="00F17E10"/>
    <w:rsid w:val="00F20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3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8F9"/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38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C38F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38F9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C38F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38F9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8F9"/>
    <w:rPr>
      <w:rFonts w:ascii="Tahoma" w:eastAsia="Calibri" w:hAnsi="Tahoma" w:cs="Tahoma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6C38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4F4EE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F4EE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4F4EE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F4EE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F4EE1"/>
    <w:pPr>
      <w:ind w:left="720"/>
      <w:contextualSpacing/>
    </w:pPr>
  </w:style>
  <w:style w:type="paragraph" w:customStyle="1" w:styleId="BulletList">
    <w:name w:val="Bullet List"/>
    <w:basedOn w:val="Normal"/>
    <w:qFormat/>
    <w:rsid w:val="003456A9"/>
    <w:pPr>
      <w:numPr>
        <w:numId w:val="10"/>
      </w:numPr>
      <w:spacing w:after="240" w:line="240" w:lineRule="auto"/>
      <w:jc w:val="both"/>
    </w:pPr>
    <w:rPr>
      <w:rFonts w:ascii="Cambria" w:eastAsia="ヒラギノ角ゴ Pro W3" w:hAnsi="Cambria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359</Words>
  <Characters>2050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 PACKARD</dc:creator>
  <cp:lastModifiedBy>TREMONTI Kristina</cp:lastModifiedBy>
  <cp:revision>3</cp:revision>
  <dcterms:created xsi:type="dcterms:W3CDTF">2017-03-15T19:01:00Z</dcterms:created>
  <dcterms:modified xsi:type="dcterms:W3CDTF">2017-03-15T19:05:00Z</dcterms:modified>
</cp:coreProperties>
</file>